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AA" w:rsidRDefault="00DA6D9A" w:rsidP="00CD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900DA">
        <w:rPr>
          <w:rFonts w:ascii="Times New Roman" w:hAnsi="Times New Roman" w:cs="Times New Roman"/>
          <w:b/>
          <w:sz w:val="28"/>
          <w:szCs w:val="28"/>
        </w:rPr>
        <w:t>1</w:t>
      </w:r>
      <w:r w:rsidR="00AC6C33">
        <w:rPr>
          <w:rFonts w:ascii="Times New Roman" w:hAnsi="Times New Roman" w:cs="Times New Roman"/>
          <w:b/>
          <w:sz w:val="28"/>
          <w:szCs w:val="28"/>
        </w:rPr>
        <w:t>8</w:t>
      </w:r>
      <w:r w:rsidR="0059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990">
        <w:rPr>
          <w:rFonts w:ascii="Times New Roman" w:hAnsi="Times New Roman" w:cs="Times New Roman"/>
          <w:b/>
          <w:sz w:val="28"/>
          <w:szCs w:val="28"/>
        </w:rPr>
        <w:t>februari</w:t>
      </w:r>
    </w:p>
    <w:p w:rsidR="00CD6AAA" w:rsidRDefault="00CD6AAA" w:rsidP="00CD6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AA" w:rsidRDefault="00CD6AAA" w:rsidP="00CD6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AA" w:rsidRDefault="00CD6AAA" w:rsidP="00CD6AAA">
      <w:pPr>
        <w:jc w:val="center"/>
        <w:rPr>
          <w:sz w:val="28"/>
          <w:szCs w:val="28"/>
        </w:rPr>
      </w:pPr>
      <w:r w:rsidRPr="00CD6AAA">
        <w:rPr>
          <w:sz w:val="28"/>
          <w:szCs w:val="28"/>
        </w:rPr>
        <w:t>Facit</w:t>
      </w:r>
    </w:p>
    <w:p w:rsidR="00CD6AAA" w:rsidRDefault="00CD6AAA" w:rsidP="00CD6AAA">
      <w:pPr>
        <w:jc w:val="center"/>
        <w:rPr>
          <w:sz w:val="28"/>
          <w:szCs w:val="28"/>
        </w:rPr>
      </w:pPr>
    </w:p>
    <w:p w:rsidR="00CD6AAA" w:rsidRPr="00CD6AAA" w:rsidRDefault="00CD6AAA" w:rsidP="00CD6AAA">
      <w:pPr>
        <w:jc w:val="center"/>
        <w:rPr>
          <w:sz w:val="28"/>
          <w:szCs w:val="28"/>
        </w:rPr>
      </w:pPr>
    </w:p>
    <w:p w:rsidR="002D4737" w:rsidRPr="00CD6AAA" w:rsidRDefault="00E71978" w:rsidP="00CD6AAA">
      <w:pPr>
        <w:ind w:left="360"/>
        <w:rPr>
          <w:rFonts w:ascii="Times New Roman" w:hAnsi="Times New Roman" w:cs="Times New Roman"/>
        </w:rPr>
      </w:pPr>
      <w:r w:rsidRPr="00CD6AAA">
        <w:rPr>
          <w:sz w:val="24"/>
          <w:szCs w:val="24"/>
        </w:rPr>
        <w:tab/>
      </w:r>
      <w:r w:rsidRPr="00CD6AAA">
        <w:rPr>
          <w:sz w:val="24"/>
          <w:szCs w:val="24"/>
        </w:rPr>
        <w:tab/>
        <w:t xml:space="preserve"> </w:t>
      </w:r>
      <w:r w:rsidR="00023A2B" w:rsidRPr="00CD6AAA">
        <w:rPr>
          <w:sz w:val="24"/>
          <w:szCs w:val="24"/>
        </w:rPr>
        <w:t xml:space="preserve">  </w:t>
      </w:r>
      <w:r w:rsidR="00CA7FFD" w:rsidRPr="00CD6AAA">
        <w:rPr>
          <w:sz w:val="24"/>
          <w:szCs w:val="24"/>
        </w:rPr>
        <w:t xml:space="preserve">   </w:t>
      </w:r>
      <w:r w:rsidR="00B82934" w:rsidRPr="00CD6AAA">
        <w:rPr>
          <w:sz w:val="24"/>
          <w:szCs w:val="24"/>
        </w:rPr>
        <w:t xml:space="preserve">          </w:t>
      </w:r>
      <w:r w:rsidR="008C0954" w:rsidRPr="00CD6AAA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 </w:t>
      </w:r>
      <w:r w:rsidR="00CD6AAA">
        <w:tab/>
      </w:r>
      <w:r w:rsidR="00CD6AAA">
        <w:tab/>
      </w:r>
      <w:r w:rsidR="00CD6AAA">
        <w:tab/>
      </w:r>
      <w:r w:rsidR="00CD6AAA">
        <w:tab/>
      </w:r>
      <w:r w:rsidR="00CD6AAA">
        <w:tab/>
        <w:t xml:space="preserve">         </w:t>
      </w:r>
      <w:r w:rsidR="006E44C1">
        <w:t xml:space="preserve">  </w:t>
      </w:r>
      <w:bookmarkStart w:id="0" w:name="_GoBack"/>
      <w:bookmarkEnd w:id="0"/>
      <w:r w:rsidR="00CD6AAA">
        <w:t xml:space="preserve">           </w:t>
      </w:r>
      <w:r w:rsidR="00EE405D" w:rsidRPr="00CD6AAA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CD6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CD6AAA">
        <w:rPr>
          <w:rFonts w:ascii="Times New Roman" w:hAnsi="Times New Roman" w:cs="Times New Roman"/>
          <w:b/>
          <w:sz w:val="24"/>
          <w:szCs w:val="24"/>
        </w:rPr>
        <w:t>Fel</w:t>
      </w:r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AC6C33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handlar om Kiev.</w:t>
            </w:r>
          </w:p>
        </w:tc>
        <w:tc>
          <w:tcPr>
            <w:tcW w:w="1134" w:type="dxa"/>
            <w:vAlign w:val="center"/>
          </w:tcPr>
          <w:p w:rsidR="003861E0" w:rsidRPr="00053F03" w:rsidRDefault="00466ED2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2D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053F03" w:rsidRDefault="005655B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5655BD" w:rsidRPr="00053F03" w:rsidRDefault="00AC6C33" w:rsidP="007F6AF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Kiev är huvudstad i Ryssland.</w:t>
            </w:r>
          </w:p>
        </w:tc>
        <w:tc>
          <w:tcPr>
            <w:tcW w:w="1134" w:type="dxa"/>
            <w:vAlign w:val="center"/>
          </w:tcPr>
          <w:p w:rsidR="005655BD" w:rsidRPr="00053F03" w:rsidRDefault="00466ED2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E87268" w:rsidRPr="0029367C" w:rsidRDefault="00AC6C33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varit demonstrationer mot landets regering där.</w:t>
            </w:r>
          </w:p>
        </w:tc>
        <w:tc>
          <w:tcPr>
            <w:tcW w:w="1134" w:type="dxa"/>
            <w:vAlign w:val="center"/>
          </w:tcPr>
          <w:p w:rsidR="00E87268" w:rsidRPr="00053F03" w:rsidRDefault="00466ED2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E87268" w:rsidRPr="0029367C" w:rsidRDefault="00AC6C33" w:rsidP="00F7799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försökt att stoppa demonstranterna.</w:t>
            </w:r>
          </w:p>
        </w:tc>
        <w:tc>
          <w:tcPr>
            <w:tcW w:w="1134" w:type="dxa"/>
            <w:vAlign w:val="center"/>
          </w:tcPr>
          <w:p w:rsidR="00E87268" w:rsidRPr="00053F03" w:rsidRDefault="00466ED2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E87268" w:rsidRPr="0029367C" w:rsidRDefault="00AC6C33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varit oroligt de senaste veckorna.</w:t>
            </w:r>
          </w:p>
        </w:tc>
        <w:tc>
          <w:tcPr>
            <w:tcW w:w="1134" w:type="dxa"/>
            <w:vAlign w:val="center"/>
          </w:tcPr>
          <w:p w:rsidR="00E87268" w:rsidRPr="00053F03" w:rsidRDefault="00466ED2" w:rsidP="0045569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6E6360" w:rsidRDefault="005655B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5655BD" w:rsidRPr="0029367C" w:rsidRDefault="00B13EC3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Sju</w:t>
            </w:r>
            <w:r w:rsidR="00AC6C33">
              <w:rPr>
                <w:rFonts w:ascii="Times New Roman" w:hAnsi="Times New Roman" w:cs="Times New Roman"/>
                <w:sz w:val="24"/>
                <w:szCs w:val="24"/>
              </w:rPr>
              <w:t xml:space="preserve"> personer har dödats.</w:t>
            </w:r>
          </w:p>
        </w:tc>
        <w:tc>
          <w:tcPr>
            <w:tcW w:w="1134" w:type="dxa"/>
            <w:vAlign w:val="center"/>
          </w:tcPr>
          <w:p w:rsidR="005655BD" w:rsidRPr="00053F03" w:rsidRDefault="00466ED2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29367C" w:rsidRDefault="005655BD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5655BD" w:rsidRPr="0029367C" w:rsidRDefault="00AC6C33" w:rsidP="00FA2D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bara varit strider precis utanför parlamentet.</w:t>
            </w:r>
          </w:p>
        </w:tc>
        <w:tc>
          <w:tcPr>
            <w:tcW w:w="1134" w:type="dxa"/>
            <w:vAlign w:val="center"/>
          </w:tcPr>
          <w:p w:rsidR="005655BD" w:rsidRPr="00053F03" w:rsidRDefault="00466ED2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2D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053F03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E87268" w:rsidRPr="00053F03" w:rsidRDefault="00AC6C33" w:rsidP="002637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Bråken har handlat om vilka länder som Ukraina ska samarbeta med.</w:t>
            </w:r>
          </w:p>
        </w:tc>
        <w:tc>
          <w:tcPr>
            <w:tcW w:w="1134" w:type="dxa"/>
            <w:vAlign w:val="center"/>
          </w:tcPr>
          <w:p w:rsidR="00E87268" w:rsidRPr="00053F03" w:rsidRDefault="00466ED2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AC6C33" w:rsidP="003861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Janukovitj tycker att de ska samarbeta med Ryssland.</w:t>
            </w:r>
          </w:p>
        </w:tc>
        <w:tc>
          <w:tcPr>
            <w:tcW w:w="1134" w:type="dxa"/>
            <w:vAlign w:val="center"/>
          </w:tcPr>
          <w:p w:rsidR="0035450A" w:rsidRPr="00053F03" w:rsidRDefault="00466ED2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AC6C33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är Ukrainas president.</w:t>
            </w:r>
          </w:p>
        </w:tc>
        <w:tc>
          <w:tcPr>
            <w:tcW w:w="1134" w:type="dxa"/>
            <w:vAlign w:val="center"/>
          </w:tcPr>
          <w:p w:rsidR="0035450A" w:rsidRPr="00053F03" w:rsidRDefault="00466ED2" w:rsidP="00FF2A4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AC6C33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Demonstranterna vill samarbeta med USA.</w:t>
            </w:r>
          </w:p>
        </w:tc>
        <w:tc>
          <w:tcPr>
            <w:tcW w:w="1134" w:type="dxa"/>
            <w:vAlign w:val="center"/>
          </w:tcPr>
          <w:p w:rsidR="0035450A" w:rsidRPr="00053F03" w:rsidRDefault="00466ED2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AC6C33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Demonstranterna tycker att det finns mycket som fungerar dåligt i Ukraina.</w:t>
            </w:r>
          </w:p>
        </w:tc>
        <w:tc>
          <w:tcPr>
            <w:tcW w:w="1134" w:type="dxa"/>
            <w:vAlign w:val="center"/>
          </w:tcPr>
          <w:p w:rsidR="0035450A" w:rsidRPr="00053F03" w:rsidRDefault="00466ED2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AC6C33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för lite frihet att säga vad man tycker.</w:t>
            </w:r>
          </w:p>
        </w:tc>
        <w:tc>
          <w:tcPr>
            <w:tcW w:w="1134" w:type="dxa"/>
            <w:vAlign w:val="center"/>
          </w:tcPr>
          <w:p w:rsidR="0035450A" w:rsidRPr="00053F03" w:rsidRDefault="00466ED2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A36CB7">
        <w:trPr>
          <w:trHeight w:val="373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AC6C33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vill att presidenten ska lämna ifrån sig makten.</w:t>
            </w:r>
          </w:p>
        </w:tc>
        <w:tc>
          <w:tcPr>
            <w:tcW w:w="1134" w:type="dxa"/>
            <w:vAlign w:val="center"/>
          </w:tcPr>
          <w:p w:rsidR="0035450A" w:rsidRPr="00053F03" w:rsidRDefault="00466ED2" w:rsidP="006C0AF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AC6C33" w:rsidP="00B13E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Politikerna samla</w:t>
            </w:r>
            <w:r w:rsidR="00B13EC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 Riksdagen i Ukraina för att diskutera om demonstranternas krav.</w:t>
            </w:r>
          </w:p>
        </w:tc>
        <w:tc>
          <w:tcPr>
            <w:tcW w:w="1134" w:type="dxa"/>
            <w:vAlign w:val="center"/>
          </w:tcPr>
          <w:p w:rsidR="0035450A" w:rsidRPr="00053F03" w:rsidRDefault="00466ED2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AC6C33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Politikerna bestämde sig för att göra som demonstranterna vill.</w:t>
            </w:r>
          </w:p>
        </w:tc>
        <w:tc>
          <w:tcPr>
            <w:tcW w:w="1134" w:type="dxa"/>
            <w:vAlign w:val="center"/>
          </w:tcPr>
          <w:p w:rsidR="0035450A" w:rsidRPr="00053F03" w:rsidRDefault="00466ED2" w:rsidP="0045569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AC6C33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ville inte skjuta på demonstranterna.</w:t>
            </w:r>
          </w:p>
        </w:tc>
        <w:tc>
          <w:tcPr>
            <w:tcW w:w="1134" w:type="dxa"/>
            <w:vAlign w:val="center"/>
          </w:tcPr>
          <w:p w:rsidR="0035450A" w:rsidRPr="00053F03" w:rsidRDefault="00466ED2" w:rsidP="005F326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6C33" w:rsidRPr="00053F03" w:rsidTr="000E1CF6">
        <w:trPr>
          <w:trHeight w:val="454"/>
        </w:trPr>
        <w:tc>
          <w:tcPr>
            <w:tcW w:w="516" w:type="dxa"/>
            <w:vAlign w:val="center"/>
          </w:tcPr>
          <w:p w:rsidR="00AC6C33" w:rsidRPr="00053F03" w:rsidRDefault="00AC6C3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AC6C33" w:rsidRPr="00677B0C" w:rsidRDefault="00AC6C33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Demonstranterna kastade sten på poliserna.</w:t>
            </w:r>
          </w:p>
        </w:tc>
        <w:tc>
          <w:tcPr>
            <w:tcW w:w="1134" w:type="dxa"/>
            <w:vAlign w:val="center"/>
          </w:tcPr>
          <w:p w:rsidR="00AC6C33" w:rsidRPr="00053F03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C6C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C6C3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C3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6C33" w:rsidRPr="00053F03" w:rsidTr="000E1CF6">
        <w:trPr>
          <w:trHeight w:val="454"/>
        </w:trPr>
        <w:tc>
          <w:tcPr>
            <w:tcW w:w="516" w:type="dxa"/>
            <w:vAlign w:val="center"/>
          </w:tcPr>
          <w:p w:rsidR="00AC6C33" w:rsidRPr="00053F03" w:rsidRDefault="00AC6C3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AC6C33" w:rsidRPr="00053F03" w:rsidRDefault="00AC6C33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Öst</w:t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B13EC3">
              <w:rPr>
                <w:rFonts w:ascii="Times New Roman" w:hAnsi="Times New Roman" w:cs="Times New Roman"/>
                <w:sz w:val="24"/>
                <w:szCs w:val="24"/>
              </w:rPr>
              <w:t>lund är svensk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 han bor i Ukraina.</w:t>
            </w:r>
          </w:p>
        </w:tc>
        <w:tc>
          <w:tcPr>
            <w:tcW w:w="1134" w:type="dxa"/>
            <w:vAlign w:val="center"/>
          </w:tcPr>
          <w:p w:rsidR="00AC6C33" w:rsidRPr="00053F03" w:rsidRDefault="00466ED2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C6C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C6C3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C3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6C33" w:rsidRPr="00053F03" w:rsidTr="000E1CF6">
        <w:trPr>
          <w:trHeight w:val="454"/>
        </w:trPr>
        <w:tc>
          <w:tcPr>
            <w:tcW w:w="516" w:type="dxa"/>
            <w:vAlign w:val="center"/>
          </w:tcPr>
          <w:p w:rsidR="00AC6C33" w:rsidRPr="00053F03" w:rsidRDefault="00AC6C3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AC6C33" w:rsidRPr="00053F03" w:rsidRDefault="00AC6C33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tycket att det är fel att demonstrera.</w:t>
            </w:r>
          </w:p>
        </w:tc>
        <w:tc>
          <w:tcPr>
            <w:tcW w:w="1134" w:type="dxa"/>
            <w:vAlign w:val="center"/>
          </w:tcPr>
          <w:p w:rsidR="00AC6C33" w:rsidRPr="00053F03" w:rsidRDefault="00466ED2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C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C6C3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C6C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6C33" w:rsidRPr="00053F03" w:rsidTr="000E1CF6">
        <w:trPr>
          <w:trHeight w:val="454"/>
        </w:trPr>
        <w:tc>
          <w:tcPr>
            <w:tcW w:w="516" w:type="dxa"/>
            <w:vAlign w:val="center"/>
          </w:tcPr>
          <w:p w:rsidR="00AC6C33" w:rsidRPr="00053F03" w:rsidRDefault="00AC6C3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AC6C33" w:rsidRDefault="00AC6C33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säger att en ukrainsk pensionär lever på 700 kronor i månaden.</w:t>
            </w:r>
          </w:p>
        </w:tc>
        <w:tc>
          <w:tcPr>
            <w:tcW w:w="1134" w:type="dxa"/>
            <w:vAlign w:val="center"/>
          </w:tcPr>
          <w:p w:rsidR="00AC6C33" w:rsidRDefault="00466ED2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C6C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C6C3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C3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6C33" w:rsidRPr="00053F03" w:rsidTr="000E1CF6">
        <w:trPr>
          <w:trHeight w:val="454"/>
        </w:trPr>
        <w:tc>
          <w:tcPr>
            <w:tcW w:w="516" w:type="dxa"/>
            <w:vAlign w:val="center"/>
          </w:tcPr>
          <w:p w:rsidR="00AC6C33" w:rsidRDefault="00AC6C3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AC6C33" w:rsidRDefault="00AC6C33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säger att regeringsmedlemmarna lever som miljardärer.</w:t>
            </w:r>
          </w:p>
        </w:tc>
        <w:tc>
          <w:tcPr>
            <w:tcW w:w="1134" w:type="dxa"/>
            <w:vAlign w:val="center"/>
          </w:tcPr>
          <w:p w:rsidR="00AC6C33" w:rsidRDefault="00466ED2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C6C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C6C3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C3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945994" w:rsidRDefault="00945994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Förhandlingarna mellan demonstranter och regeringen går ganska bra just nu.</w:t>
            </w:r>
          </w:p>
        </w:tc>
        <w:tc>
          <w:tcPr>
            <w:tcW w:w="1134" w:type="dxa"/>
            <w:vAlign w:val="center"/>
          </w:tcPr>
          <w:p w:rsidR="00945994" w:rsidRPr="00053F03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945994" w:rsidRDefault="00945994" w:rsidP="0094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ligger i södra Afrika.</w:t>
            </w:r>
          </w:p>
        </w:tc>
        <w:tc>
          <w:tcPr>
            <w:tcW w:w="1134" w:type="dxa"/>
            <w:vAlign w:val="center"/>
          </w:tcPr>
          <w:p w:rsidR="00945994" w:rsidRPr="00053F03" w:rsidRDefault="00466ED2" w:rsidP="0001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945994" w:rsidRDefault="009459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Allt är lugnt och fridfullt i Mali.</w:t>
            </w:r>
          </w:p>
        </w:tc>
        <w:tc>
          <w:tcPr>
            <w:tcW w:w="1134" w:type="dxa"/>
            <w:vAlign w:val="center"/>
          </w:tcPr>
          <w:p w:rsidR="00945994" w:rsidRPr="00053F03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239" w:type="dxa"/>
            <w:vAlign w:val="center"/>
          </w:tcPr>
          <w:p w:rsidR="00945994" w:rsidRDefault="009459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ska kanske skicka soldater till Mali.</w:t>
            </w:r>
          </w:p>
        </w:tc>
        <w:tc>
          <w:tcPr>
            <w:tcW w:w="1134" w:type="dxa"/>
            <w:vAlign w:val="center"/>
          </w:tcPr>
          <w:p w:rsidR="00945994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39" w:type="dxa"/>
            <w:vAlign w:val="center"/>
          </w:tcPr>
          <w:p w:rsidR="00945994" w:rsidRDefault="009459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svenska soldaterna ska slåss i Mali.</w:t>
            </w:r>
          </w:p>
        </w:tc>
        <w:tc>
          <w:tcPr>
            <w:tcW w:w="1134" w:type="dxa"/>
            <w:vAlign w:val="center"/>
          </w:tcPr>
          <w:p w:rsidR="00945994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39" w:type="dxa"/>
            <w:vAlign w:val="center"/>
          </w:tcPr>
          <w:p w:rsidR="00945994" w:rsidRDefault="009459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Mali växer det många ekar.</w:t>
            </w:r>
          </w:p>
        </w:tc>
        <w:tc>
          <w:tcPr>
            <w:tcW w:w="1134" w:type="dxa"/>
            <w:vAlign w:val="center"/>
          </w:tcPr>
          <w:p w:rsidR="00945994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39" w:type="dxa"/>
            <w:vAlign w:val="center"/>
          </w:tcPr>
          <w:p w:rsidR="00945994" w:rsidRDefault="009459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Drönare är små flygplan som kan flyga utan någon människa ombord.</w:t>
            </w:r>
          </w:p>
        </w:tc>
        <w:tc>
          <w:tcPr>
            <w:tcW w:w="1134" w:type="dxa"/>
            <w:vAlign w:val="center"/>
          </w:tcPr>
          <w:p w:rsidR="00945994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39" w:type="dxa"/>
            <w:vAlign w:val="center"/>
          </w:tcPr>
          <w:p w:rsidR="00945994" w:rsidRDefault="009459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svenska militärerna kanske ska tjuvlyssna på mobiltelefoner och datorer.</w:t>
            </w:r>
          </w:p>
        </w:tc>
        <w:tc>
          <w:tcPr>
            <w:tcW w:w="1134" w:type="dxa"/>
            <w:vAlign w:val="center"/>
          </w:tcPr>
          <w:p w:rsidR="00945994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39" w:type="dxa"/>
            <w:vAlign w:val="center"/>
          </w:tcPr>
          <w:p w:rsidR="00945994" w:rsidRDefault="009459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Riksdagen har just bestämt hur många svenskar som ska skickas till Mali.</w:t>
            </w:r>
          </w:p>
        </w:tc>
        <w:tc>
          <w:tcPr>
            <w:tcW w:w="1134" w:type="dxa"/>
            <w:vAlign w:val="center"/>
          </w:tcPr>
          <w:p w:rsidR="00945994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39" w:type="dxa"/>
            <w:vAlign w:val="center"/>
          </w:tcPr>
          <w:p w:rsidR="00945994" w:rsidRDefault="009459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Kriget i Mali handlar både om fattigdom och religion.</w:t>
            </w:r>
          </w:p>
        </w:tc>
        <w:tc>
          <w:tcPr>
            <w:tcW w:w="1134" w:type="dxa"/>
            <w:vAlign w:val="center"/>
          </w:tcPr>
          <w:p w:rsidR="00945994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39" w:type="dxa"/>
            <w:vAlign w:val="center"/>
          </w:tcPr>
          <w:p w:rsidR="00945994" w:rsidRDefault="009459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Kriget började med att vissa tuareger var missnöjda med regeringens politik.</w:t>
            </w:r>
          </w:p>
        </w:tc>
        <w:tc>
          <w:tcPr>
            <w:tcW w:w="1134" w:type="dxa"/>
            <w:vAlign w:val="center"/>
          </w:tcPr>
          <w:p w:rsidR="00945994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39" w:type="dxa"/>
            <w:vAlign w:val="center"/>
          </w:tcPr>
          <w:p w:rsidR="00945994" w:rsidRDefault="009459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 i tiden var tuaregerna bönder.</w:t>
            </w:r>
          </w:p>
        </w:tc>
        <w:tc>
          <w:tcPr>
            <w:tcW w:w="1134" w:type="dxa"/>
            <w:vAlign w:val="center"/>
          </w:tcPr>
          <w:p w:rsidR="00945994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39" w:type="dxa"/>
            <w:vAlign w:val="center"/>
          </w:tcPr>
          <w:p w:rsidR="00945994" w:rsidRDefault="009459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finns gott om vatten och mark som </w:t>
            </w:r>
            <w:r w:rsidR="00B13EC3">
              <w:rPr>
                <w:rFonts w:ascii="Times New Roman" w:hAnsi="Times New Roman" w:cs="Times New Roman"/>
                <w:sz w:val="24"/>
                <w:szCs w:val="24"/>
              </w:rPr>
              <w:t xml:space="preserve">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odla på i Mali.</w:t>
            </w:r>
          </w:p>
        </w:tc>
        <w:tc>
          <w:tcPr>
            <w:tcW w:w="1134" w:type="dxa"/>
            <w:vAlign w:val="center"/>
          </w:tcPr>
          <w:p w:rsidR="00945994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39" w:type="dxa"/>
            <w:vAlign w:val="center"/>
          </w:tcPr>
          <w:p w:rsidR="00945994" w:rsidRDefault="009459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Islamisterna kontrollerade stora delar av norra Mali.</w:t>
            </w:r>
          </w:p>
        </w:tc>
        <w:tc>
          <w:tcPr>
            <w:tcW w:w="1134" w:type="dxa"/>
            <w:vAlign w:val="center"/>
          </w:tcPr>
          <w:p w:rsidR="00945994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39" w:type="dxa"/>
            <w:vAlign w:val="center"/>
          </w:tcPr>
          <w:p w:rsidR="00945994" w:rsidRDefault="009459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i Mali bad om hjälp från andra länder.</w:t>
            </w:r>
          </w:p>
        </w:tc>
        <w:tc>
          <w:tcPr>
            <w:tcW w:w="1134" w:type="dxa"/>
            <w:vAlign w:val="center"/>
          </w:tcPr>
          <w:p w:rsidR="00945994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8239" w:type="dxa"/>
            <w:vAlign w:val="center"/>
          </w:tcPr>
          <w:p w:rsidR="00945994" w:rsidRDefault="009459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Många europeiska länder ville hjälpa </w:t>
            </w:r>
            <w:r w:rsidR="00B13EC3">
              <w:rPr>
                <w:rFonts w:ascii="Times New Roman" w:hAnsi="Times New Roman" w:cs="Times New Roman"/>
                <w:sz w:val="24"/>
                <w:szCs w:val="24"/>
              </w:rPr>
              <w:t xml:space="preserve">Malis regering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utom Frankrike.</w:t>
            </w:r>
          </w:p>
        </w:tc>
        <w:tc>
          <w:tcPr>
            <w:tcW w:w="1134" w:type="dxa"/>
            <w:vAlign w:val="center"/>
          </w:tcPr>
          <w:p w:rsidR="00945994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239" w:type="dxa"/>
            <w:vAlign w:val="center"/>
          </w:tcPr>
          <w:p w:rsidR="00945994" w:rsidRDefault="0094599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både tuareger och islamister som vill kämpa mot Malis regering.</w:t>
            </w:r>
          </w:p>
        </w:tc>
        <w:tc>
          <w:tcPr>
            <w:tcW w:w="1134" w:type="dxa"/>
            <w:vAlign w:val="center"/>
          </w:tcPr>
          <w:p w:rsidR="00945994" w:rsidRDefault="00466ED2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3E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13EC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EC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</w:r>
            <w:r w:rsidR="006E4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CD6AAA">
      <w:footerReference w:type="default" r:id="rId8"/>
      <w:pgSz w:w="11906" w:h="16838"/>
      <w:pgMar w:top="1134" w:right="4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D2" w:rsidRDefault="00EE6FD2" w:rsidP="003B3095">
      <w:r>
        <w:separator/>
      </w:r>
    </w:p>
  </w:endnote>
  <w:endnote w:type="continuationSeparator" w:id="0">
    <w:p w:rsidR="00EE6FD2" w:rsidRDefault="00EE6FD2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D2" w:rsidRDefault="00EE6FD2" w:rsidP="003B3095">
      <w:r>
        <w:separator/>
      </w:r>
    </w:p>
  </w:footnote>
  <w:footnote w:type="continuationSeparator" w:id="0">
    <w:p w:rsidR="00EE6FD2" w:rsidRDefault="00EE6FD2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9A"/>
    <w:rsid w:val="00001FFF"/>
    <w:rsid w:val="00002265"/>
    <w:rsid w:val="00013354"/>
    <w:rsid w:val="00023A2B"/>
    <w:rsid w:val="00030A27"/>
    <w:rsid w:val="00053F03"/>
    <w:rsid w:val="000E1CF6"/>
    <w:rsid w:val="00102818"/>
    <w:rsid w:val="00104207"/>
    <w:rsid w:val="00123EC3"/>
    <w:rsid w:val="00125BE1"/>
    <w:rsid w:val="001268F0"/>
    <w:rsid w:val="001374E6"/>
    <w:rsid w:val="001459B7"/>
    <w:rsid w:val="00153554"/>
    <w:rsid w:val="00166E13"/>
    <w:rsid w:val="001819A2"/>
    <w:rsid w:val="00193D71"/>
    <w:rsid w:val="001C59B8"/>
    <w:rsid w:val="001F1CF4"/>
    <w:rsid w:val="00205C4B"/>
    <w:rsid w:val="00221B67"/>
    <w:rsid w:val="00232456"/>
    <w:rsid w:val="00232FCD"/>
    <w:rsid w:val="00242113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66B23"/>
    <w:rsid w:val="00466ED2"/>
    <w:rsid w:val="00492669"/>
    <w:rsid w:val="00493DE4"/>
    <w:rsid w:val="004B2BA0"/>
    <w:rsid w:val="004C7E05"/>
    <w:rsid w:val="004D35C0"/>
    <w:rsid w:val="004D48C9"/>
    <w:rsid w:val="004E1756"/>
    <w:rsid w:val="004F5314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900DA"/>
    <w:rsid w:val="005971DE"/>
    <w:rsid w:val="005A1A11"/>
    <w:rsid w:val="005B2FD3"/>
    <w:rsid w:val="005C3236"/>
    <w:rsid w:val="005F0E56"/>
    <w:rsid w:val="005F2EA5"/>
    <w:rsid w:val="00612EA7"/>
    <w:rsid w:val="006267E1"/>
    <w:rsid w:val="006307C8"/>
    <w:rsid w:val="00642040"/>
    <w:rsid w:val="00653606"/>
    <w:rsid w:val="0067683A"/>
    <w:rsid w:val="00677B0C"/>
    <w:rsid w:val="006A0B2D"/>
    <w:rsid w:val="006C0AF0"/>
    <w:rsid w:val="006E44C1"/>
    <w:rsid w:val="006E6360"/>
    <w:rsid w:val="00703735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F6AFE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797E"/>
    <w:rsid w:val="0094023F"/>
    <w:rsid w:val="00945994"/>
    <w:rsid w:val="00953374"/>
    <w:rsid w:val="0096403B"/>
    <w:rsid w:val="00964B76"/>
    <w:rsid w:val="009A4F77"/>
    <w:rsid w:val="009A546C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2580"/>
    <w:rsid w:val="00AB45CE"/>
    <w:rsid w:val="00AC6C33"/>
    <w:rsid w:val="00AE4564"/>
    <w:rsid w:val="00B0063B"/>
    <w:rsid w:val="00B02060"/>
    <w:rsid w:val="00B048AA"/>
    <w:rsid w:val="00B13EC3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82934"/>
    <w:rsid w:val="00BB28A8"/>
    <w:rsid w:val="00BB526A"/>
    <w:rsid w:val="00BB6BAA"/>
    <w:rsid w:val="00BB7976"/>
    <w:rsid w:val="00BD20F3"/>
    <w:rsid w:val="00BD65B4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D6AAA"/>
    <w:rsid w:val="00CF7B0B"/>
    <w:rsid w:val="00D37CC1"/>
    <w:rsid w:val="00D37D10"/>
    <w:rsid w:val="00D42DB5"/>
    <w:rsid w:val="00D72F3E"/>
    <w:rsid w:val="00D83AC4"/>
    <w:rsid w:val="00D96FE4"/>
    <w:rsid w:val="00DA4A8B"/>
    <w:rsid w:val="00DA6D9A"/>
    <w:rsid w:val="00DD41B3"/>
    <w:rsid w:val="00DE6459"/>
    <w:rsid w:val="00E0619D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EE6FD2"/>
    <w:rsid w:val="00F0545F"/>
    <w:rsid w:val="00F432FE"/>
    <w:rsid w:val="00F47BD2"/>
    <w:rsid w:val="00F535C5"/>
    <w:rsid w:val="00F77990"/>
    <w:rsid w:val="00F914F0"/>
    <w:rsid w:val="00F9409B"/>
    <w:rsid w:val="00FA2DD3"/>
    <w:rsid w:val="00FC53CE"/>
    <w:rsid w:val="00FC7C7F"/>
    <w:rsid w:val="00FD26CB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9356B-77CB-4623-A167-35685245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16ED5-E0DD-4121-B7C2-2E836E6C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3416</Characters>
  <Application>Microsoft Office Word</Application>
  <DocSecurity>8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2014-02-18T22:13:00Z</dcterms:created>
  <dcterms:modified xsi:type="dcterms:W3CDTF">2014-02-18T22:13:00Z</dcterms:modified>
</cp:coreProperties>
</file>