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1B3F9D" w:rsidRPr="00215A16" w:rsidRDefault="001B3F9D" w:rsidP="006A332E">
      <w:pPr>
        <w:spacing w:before="100" w:beforeAutospacing="1" w:after="100" w:afterAutospacing="1" w:line="240" w:lineRule="auto"/>
        <w:jc w:val="center"/>
        <w:outlineLvl w:val="2"/>
        <w:rPr>
          <w:rFonts w:ascii="Times New Roman" w:eastAsia="Times New Roman" w:hAnsi="Times New Roman" w:cs="Times New Roman"/>
          <w:bCs/>
          <w:color w:val="0070C0"/>
          <w:sz w:val="27"/>
          <w:szCs w:val="27"/>
          <w:lang w:eastAsia="sv-SE"/>
        </w:rPr>
      </w:pPr>
      <w:r w:rsidRPr="00215A16">
        <w:rPr>
          <w:rFonts w:ascii="Times New Roman" w:eastAsia="Times New Roman" w:hAnsi="Times New Roman" w:cs="Times New Roman"/>
          <w:bCs/>
          <w:color w:val="0070C0"/>
          <w:sz w:val="27"/>
          <w:szCs w:val="27"/>
          <w:lang w:eastAsia="sv-SE"/>
        </w:rPr>
        <w:t>Så röstade SvD:s läsare – alla 40 ord</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Förgätmigej</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Snöflinga</w:t>
      </w:r>
      <w:bookmarkStart w:id="0" w:name="_GoBack"/>
      <w:bookmarkEnd w:id="0"/>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Porla</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Ögonblick</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Vemod</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Glänta</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Juninatt</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Kontrapropositionsvotering</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Gryning</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Västanvind</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Dagsmeja</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Vintervila</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Krumelur</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Böljande</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Tillit</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Nalkas</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Mojna</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Nattviol</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Sommarlov</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Tack</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Annorlunda</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Barfota</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Lingon</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Aftonland</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Finurlig</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Sakteliga</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Örngott</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November</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Huruvida</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Ingenting</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Lågmäld</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Du</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Tillbringare</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Chilla</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Veranda</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Redig</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Uppehållsväder</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Klarbärssylt</w:t>
      </w:r>
    </w:p>
    <w:p w:rsidR="001B3F9D" w:rsidRPr="003A6107" w:rsidRDefault="001B3F9D" w:rsidP="00AB1DBA">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Strömoln</w:t>
      </w:r>
    </w:p>
    <w:p w:rsidR="0068576C" w:rsidRPr="003A6107" w:rsidRDefault="0068576C" w:rsidP="0068576C">
      <w:pPr>
        <w:numPr>
          <w:ilvl w:val="0"/>
          <w:numId w:val="1"/>
        </w:numPr>
        <w:tabs>
          <w:tab w:val="clear" w:pos="720"/>
          <w:tab w:val="num" w:pos="993"/>
        </w:tabs>
        <w:spacing w:before="100" w:beforeAutospacing="1" w:after="100" w:afterAutospacing="1" w:line="276" w:lineRule="auto"/>
        <w:ind w:left="993" w:hanging="633"/>
        <w:rPr>
          <w:rFonts w:ascii="Bradley Hand ITC" w:eastAsia="Times New Roman" w:hAnsi="Bradley Hand ITC" w:cs="Times New Roman"/>
          <w:b/>
          <w:color w:val="00B050"/>
          <w:sz w:val="24"/>
          <w:szCs w:val="24"/>
          <w:lang w:eastAsia="sv-SE"/>
        </w:rPr>
      </w:pPr>
      <w:r w:rsidRPr="003A6107">
        <w:rPr>
          <w:rFonts w:ascii="Bradley Hand ITC" w:eastAsia="Times New Roman" w:hAnsi="Bradley Hand ITC" w:cs="Times New Roman"/>
          <w:b/>
          <w:color w:val="00B050"/>
          <w:sz w:val="24"/>
          <w:szCs w:val="24"/>
          <w:lang w:eastAsia="sv-SE"/>
        </w:rPr>
        <w:t>Sommargäst</w:t>
      </w:r>
    </w:p>
    <w:p w:rsidR="00F8597A" w:rsidRPr="00527487" w:rsidRDefault="00527487" w:rsidP="0068576C">
      <w:pPr>
        <w:spacing w:before="100" w:beforeAutospacing="1" w:after="100" w:afterAutospacing="1" w:line="276" w:lineRule="auto"/>
        <w:ind w:left="360"/>
        <w:rPr>
          <w:rFonts w:ascii="AR ESSENCE" w:hAnsi="AR ESSENCE"/>
        </w:rPr>
      </w:pPr>
      <w:r>
        <w:t>”</w:t>
      </w:r>
      <w:r w:rsidRPr="00215A16">
        <w:rPr>
          <w:color w:val="0070C0"/>
        </w:rPr>
        <w:t>Förgätmigej</w:t>
      </w:r>
      <w:r>
        <w:t>” bär inom sig en stilla önskan och bön att den som säger ordet inte skall bli glömd eller övergiven. Det är inte frågan om en sträng uppmaning eller befallning, utan en försynt önskan om tillit och medtanke, att giva och att taga i sann endräkt”, säger författaren Björn Ranelid och tackar alla som röstat ödmjukt.</w:t>
      </w:r>
    </w:p>
    <w:sectPr w:rsidR="00F8597A" w:rsidRPr="00527487" w:rsidSect="00527487">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 ESSENC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011A9"/>
    <w:multiLevelType w:val="multilevel"/>
    <w:tmpl w:val="717AB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9D"/>
    <w:rsid w:val="001B3F9D"/>
    <w:rsid w:val="00215A16"/>
    <w:rsid w:val="003A6107"/>
    <w:rsid w:val="00527487"/>
    <w:rsid w:val="0068576C"/>
    <w:rsid w:val="006A332E"/>
    <w:rsid w:val="0092775A"/>
    <w:rsid w:val="009D4973"/>
    <w:rsid w:val="009D553C"/>
    <w:rsid w:val="00AB1DBA"/>
    <w:rsid w:val="00F859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DF4E9-AF24-4600-AACF-B1CED187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1B3F9D"/>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1B3F9D"/>
    <w:rPr>
      <w:rFonts w:ascii="Times New Roman" w:eastAsia="Times New Roman" w:hAnsi="Times New Roman" w:cs="Times New Roman"/>
      <w:b/>
      <w:bCs/>
      <w:sz w:val="27"/>
      <w:szCs w:val="27"/>
      <w:lang w:eastAsia="sv-SE"/>
    </w:rPr>
  </w:style>
  <w:style w:type="character" w:customStyle="1" w:styleId="articlefactbox-heading-part">
    <w:name w:val="articlefactbox-heading-part"/>
    <w:basedOn w:val="Standardstycketeckensnitt"/>
    <w:rsid w:val="001B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0271">
      <w:bodyDiv w:val="1"/>
      <w:marLeft w:val="0"/>
      <w:marRight w:val="0"/>
      <w:marTop w:val="0"/>
      <w:marBottom w:val="0"/>
      <w:divBdr>
        <w:top w:val="none" w:sz="0" w:space="0" w:color="auto"/>
        <w:left w:val="none" w:sz="0" w:space="0" w:color="auto"/>
        <w:bottom w:val="none" w:sz="0" w:space="0" w:color="auto"/>
        <w:right w:val="none" w:sz="0" w:space="0" w:color="auto"/>
      </w:divBdr>
      <w:divsChild>
        <w:div w:id="1728260426">
          <w:marLeft w:val="0"/>
          <w:marRight w:val="0"/>
          <w:marTop w:val="0"/>
          <w:marBottom w:val="0"/>
          <w:divBdr>
            <w:top w:val="none" w:sz="0" w:space="0" w:color="auto"/>
            <w:left w:val="none" w:sz="0" w:space="0" w:color="auto"/>
            <w:bottom w:val="none" w:sz="0" w:space="0" w:color="auto"/>
            <w:right w:val="none" w:sz="0" w:space="0" w:color="auto"/>
          </w:divBdr>
          <w:divsChild>
            <w:div w:id="8706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117</Words>
  <Characters>621</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Burling</dc:creator>
  <cp:keywords/>
  <dc:description/>
  <cp:lastModifiedBy>Staffan Burling</cp:lastModifiedBy>
  <cp:revision>10</cp:revision>
  <dcterms:created xsi:type="dcterms:W3CDTF">2017-06-16T18:39:00Z</dcterms:created>
  <dcterms:modified xsi:type="dcterms:W3CDTF">2017-06-16T18:56:00Z</dcterms:modified>
</cp:coreProperties>
</file>