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4F75C0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6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55DBA9A" w:rsidR="00A47D43" w:rsidRDefault="00105227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B62D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5FAA" w14:paraId="5C9413CE" w14:textId="77777777" w:rsidTr="00DB62DF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18F01AC" w:rsidR="00A35FAA" w:rsidRDefault="0025135E" w:rsidP="0025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liten pojke och en kvinna i övre medelåldern mördades i Linköping för 16 år sedan.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9DA9F1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9C32ED7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894996F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2EEB75FE" w14:textId="77777777" w:rsidTr="00DB62DF">
        <w:trPr>
          <w:trHeight w:val="510"/>
        </w:trPr>
        <w:tc>
          <w:tcPr>
            <w:tcW w:w="700" w:type="dxa"/>
          </w:tcPr>
          <w:p w14:paraId="37C8BE3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74F9F59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Mordvapnet hittades aldrig.</w:t>
            </w:r>
          </w:p>
        </w:tc>
        <w:tc>
          <w:tcPr>
            <w:tcW w:w="709" w:type="dxa"/>
            <w:vAlign w:val="center"/>
          </w:tcPr>
          <w:p w14:paraId="0388681A" w14:textId="1C98F807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6420F01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9AB3417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30465C7" w14:textId="77777777" w:rsidTr="00DB62DF">
        <w:trPr>
          <w:trHeight w:val="510"/>
        </w:trPr>
        <w:tc>
          <w:tcPr>
            <w:tcW w:w="700" w:type="dxa"/>
          </w:tcPr>
          <w:p w14:paraId="1A1A6F50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4A0C623" w:rsidR="00A35FAA" w:rsidRPr="00A45E0F" w:rsidRDefault="000C390E" w:rsidP="00C3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fann däremot en mössa med mördarens DNA.</w:t>
            </w:r>
          </w:p>
        </w:tc>
        <w:tc>
          <w:tcPr>
            <w:tcW w:w="709" w:type="dxa"/>
            <w:vAlign w:val="center"/>
          </w:tcPr>
          <w:p w14:paraId="70B13985" w14:textId="2D8BEB3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222965E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CD70F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2AC52FE" w14:textId="77777777" w:rsidTr="00DB62DF">
        <w:trPr>
          <w:trHeight w:val="510"/>
        </w:trPr>
        <w:tc>
          <w:tcPr>
            <w:tcW w:w="700" w:type="dxa"/>
          </w:tcPr>
          <w:p w14:paraId="0AC17D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405E23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ett företag som släktforskare anlitar, har man hittat släktingar som har liknande DNA.</w:t>
            </w:r>
          </w:p>
        </w:tc>
        <w:tc>
          <w:tcPr>
            <w:tcW w:w="709" w:type="dxa"/>
            <w:vAlign w:val="center"/>
          </w:tcPr>
          <w:p w14:paraId="30F5DBDD" w14:textId="73EF118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86326E9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AC82472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F0FD96D" w14:textId="77777777" w:rsidTr="00DB62DF">
        <w:trPr>
          <w:trHeight w:val="510"/>
        </w:trPr>
        <w:tc>
          <w:tcPr>
            <w:tcW w:w="700" w:type="dxa"/>
          </w:tcPr>
          <w:p w14:paraId="67F8C545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681199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man från Linköping som nu har erkänt mordet.</w:t>
            </w:r>
          </w:p>
        </w:tc>
        <w:tc>
          <w:tcPr>
            <w:tcW w:w="709" w:type="dxa"/>
            <w:vAlign w:val="center"/>
          </w:tcPr>
          <w:p w14:paraId="2CB3199B" w14:textId="1BF75220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0A6494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B510FF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CE63059" w14:textId="77777777" w:rsidTr="00DB62DF">
        <w:trPr>
          <w:trHeight w:val="510"/>
        </w:trPr>
        <w:tc>
          <w:tcPr>
            <w:tcW w:w="700" w:type="dxa"/>
          </w:tcPr>
          <w:p w14:paraId="2E151273" w14:textId="19540AC4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47DA0F" w:rsidR="00A35FAA" w:rsidRDefault="00E367E0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Regeringens plan för att </w:t>
            </w:r>
            <w:r w:rsidR="007C7B32">
              <w:rPr>
                <w:rFonts w:ascii="Times New Roman" w:hAnsi="Times New Roman" w:cs="Times New Roman"/>
                <w:sz w:val="28"/>
                <w:szCs w:val="28"/>
              </w:rPr>
              <w:t>stoppa klimatförändringarna får kritik från experthåll.</w:t>
            </w:r>
          </w:p>
        </w:tc>
        <w:tc>
          <w:tcPr>
            <w:tcW w:w="709" w:type="dxa"/>
            <w:vAlign w:val="center"/>
          </w:tcPr>
          <w:p w14:paraId="159B125E" w14:textId="1BC97489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BE8C6F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CE9AC4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9746E2D" w14:textId="77777777" w:rsidTr="00DB62DF">
        <w:trPr>
          <w:trHeight w:val="510"/>
        </w:trPr>
        <w:tc>
          <w:tcPr>
            <w:tcW w:w="700" w:type="dxa"/>
          </w:tcPr>
          <w:p w14:paraId="35D993C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0A7323E" w:rsidR="00A35FAA" w:rsidRDefault="00406F5F" w:rsidP="0040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Statsministern ska leda en ny grupp</w:t>
            </w:r>
            <w:r w:rsidR="00282550">
              <w:rPr>
                <w:rFonts w:ascii="Times New Roman" w:hAnsi="Times New Roman" w:cs="Times New Roman"/>
                <w:sz w:val="28"/>
                <w:szCs w:val="28"/>
              </w:rPr>
              <w:t xml:space="preserve"> med minist</w:t>
            </w:r>
            <w:r w:rsidR="00342AFE">
              <w:rPr>
                <w:rFonts w:ascii="Times New Roman" w:hAnsi="Times New Roman" w:cs="Times New Roman"/>
                <w:sz w:val="28"/>
                <w:szCs w:val="28"/>
              </w:rPr>
              <w:t>rar,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</w:t>
            </w:r>
            <w:r w:rsidRPr="00406F5F">
              <w:rPr>
                <w:rFonts w:ascii="Times New Roman" w:hAnsi="Times New Roman" w:cs="Times New Roman"/>
                <w:sz w:val="28"/>
                <w:szCs w:val="28"/>
              </w:rPr>
              <w:t>ska säkerställa att klimatet ingår i alla politiska beslut.</w:t>
            </w:r>
          </w:p>
        </w:tc>
        <w:tc>
          <w:tcPr>
            <w:tcW w:w="709" w:type="dxa"/>
            <w:vAlign w:val="center"/>
          </w:tcPr>
          <w:p w14:paraId="12658B77" w14:textId="183CC202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081EEA0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F166A66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098D45C" w14:textId="77777777" w:rsidTr="00DB62DF">
        <w:trPr>
          <w:trHeight w:val="510"/>
        </w:trPr>
        <w:tc>
          <w:tcPr>
            <w:tcW w:w="700" w:type="dxa"/>
          </w:tcPr>
          <w:p w14:paraId="32B3930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49242F" w:rsidR="00A35FAA" w:rsidRDefault="00282550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Dödssiffran för människor som avlidit av covid-19 uppgår till minst 400 000 idag.</w:t>
            </w:r>
          </w:p>
        </w:tc>
        <w:tc>
          <w:tcPr>
            <w:tcW w:w="709" w:type="dxa"/>
            <w:vAlign w:val="center"/>
          </w:tcPr>
          <w:p w14:paraId="3A798375" w14:textId="0EC71A7D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E2A6A8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6A7603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BAD5E8" w14:textId="77777777" w:rsidTr="00DB62DF">
        <w:trPr>
          <w:trHeight w:val="510"/>
        </w:trPr>
        <w:tc>
          <w:tcPr>
            <w:tcW w:w="700" w:type="dxa"/>
          </w:tcPr>
          <w:p w14:paraId="6217B4F9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4BAD88D" w:rsidR="00A35FAA" w:rsidRDefault="00AE1017" w:rsidP="00AE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ser något ljusare ut i Europa nu</w:t>
            </w:r>
            <w:r w:rsidR="00114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 mörkare i Amerika.</w:t>
            </w:r>
          </w:p>
        </w:tc>
        <w:tc>
          <w:tcPr>
            <w:tcW w:w="709" w:type="dxa"/>
            <w:vAlign w:val="center"/>
          </w:tcPr>
          <w:p w14:paraId="3F360979" w14:textId="2189B29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FEF02C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EFADAB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54D4AA18" w14:textId="77777777" w:rsidTr="00DB62DF">
        <w:trPr>
          <w:trHeight w:val="510"/>
        </w:trPr>
        <w:tc>
          <w:tcPr>
            <w:tcW w:w="700" w:type="dxa"/>
          </w:tcPr>
          <w:p w14:paraId="3DAD2A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B552B82" w:rsidR="00A35FAA" w:rsidRDefault="008479DA" w:rsidP="0084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DA">
              <w:rPr>
                <w:rFonts w:ascii="Times New Roman" w:hAnsi="Times New Roman" w:cs="Times New Roman"/>
                <w:sz w:val="28"/>
                <w:szCs w:val="28"/>
              </w:rPr>
              <w:t>– Det är inte läge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9DA">
              <w:rPr>
                <w:rFonts w:ascii="Times New Roman" w:hAnsi="Times New Roman" w:cs="Times New Roman"/>
                <w:sz w:val="28"/>
                <w:szCs w:val="28"/>
              </w:rPr>
              <w:t>för något land att slappna av,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säger WHO.</w:t>
            </w:r>
          </w:p>
        </w:tc>
        <w:tc>
          <w:tcPr>
            <w:tcW w:w="709" w:type="dxa"/>
            <w:vAlign w:val="center"/>
          </w:tcPr>
          <w:p w14:paraId="41BEC290" w14:textId="6C811FCB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4FF6A4E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926A476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D41A2E8" w14:textId="77777777" w:rsidTr="00DB62DF">
        <w:trPr>
          <w:trHeight w:val="510"/>
        </w:trPr>
        <w:tc>
          <w:tcPr>
            <w:tcW w:w="700" w:type="dxa"/>
          </w:tcPr>
          <w:p w14:paraId="7D8E3AC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63D10DA" w:rsidR="00A35FAA" w:rsidRDefault="00543305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 2015 kom ett </w:t>
            </w:r>
            <w:r w:rsidRPr="00543305">
              <w:rPr>
                <w:rFonts w:ascii="Times New Roman" w:hAnsi="Times New Roman" w:cs="Times New Roman"/>
                <w:sz w:val="28"/>
                <w:szCs w:val="28"/>
              </w:rPr>
              <w:t>ovanligt stor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antal flyktingar till Sverige, speciellt från Syrien.</w:t>
            </w:r>
          </w:p>
        </w:tc>
        <w:tc>
          <w:tcPr>
            <w:tcW w:w="709" w:type="dxa"/>
            <w:vAlign w:val="center"/>
          </w:tcPr>
          <w:p w14:paraId="29CEB927" w14:textId="0E99BA9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1B4E15A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6994581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FDAC2FC" w14:textId="77777777" w:rsidTr="00DB62DF">
        <w:trPr>
          <w:trHeight w:val="510"/>
        </w:trPr>
        <w:tc>
          <w:tcPr>
            <w:tcW w:w="700" w:type="dxa"/>
          </w:tcPr>
          <w:p w14:paraId="2A135E4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A89C613" w:rsidR="00A35FAA" w:rsidRDefault="00543305" w:rsidP="00E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klarade av alla ansökningar</w:t>
            </w:r>
            <w:r w:rsidR="00EF634E">
              <w:rPr>
                <w:rFonts w:ascii="Times New Roman" w:hAnsi="Times New Roman" w:cs="Times New Roman"/>
                <w:sz w:val="28"/>
                <w:szCs w:val="28"/>
              </w:rPr>
              <w:t xml:space="preserve"> om uppehålls-tillstånd relativt snabbt.</w:t>
            </w:r>
          </w:p>
        </w:tc>
        <w:tc>
          <w:tcPr>
            <w:tcW w:w="709" w:type="dxa"/>
            <w:vAlign w:val="center"/>
          </w:tcPr>
          <w:p w14:paraId="5C090BEF" w14:textId="3A3A5900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4C742A9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3459B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E8B4CD7" w14:textId="77777777" w:rsidTr="00DB62DF">
        <w:trPr>
          <w:trHeight w:val="510"/>
        </w:trPr>
        <w:tc>
          <w:tcPr>
            <w:tcW w:w="700" w:type="dxa"/>
          </w:tcPr>
          <w:p w14:paraId="1AA06EF4" w14:textId="1C528AF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DB34188" w14:textId="6FD13080" w:rsidR="00355A5E" w:rsidRPr="00355A5E" w:rsidRDefault="00355A5E" w:rsidP="0035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Målet för 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>Världshälsoorganisationen, WHO (World Health Organisation),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 xml:space="preserve">att alla människor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 xml:space="preserve"> en så god hälsa som</w:t>
            </w:r>
          </w:p>
          <w:p w14:paraId="17CD352D" w14:textId="00E5B914" w:rsidR="00A35FAA" w:rsidRDefault="00355A5E" w:rsidP="0035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>möjligt.</w:t>
            </w:r>
          </w:p>
        </w:tc>
        <w:tc>
          <w:tcPr>
            <w:tcW w:w="709" w:type="dxa"/>
            <w:vAlign w:val="center"/>
          </w:tcPr>
          <w:p w14:paraId="367DAB1B" w14:textId="7D45B0B3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D9B21CD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F0540FE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33AD69AA" w14:textId="77777777" w:rsidTr="00DB62DF">
        <w:trPr>
          <w:trHeight w:val="510"/>
        </w:trPr>
        <w:tc>
          <w:tcPr>
            <w:tcW w:w="700" w:type="dxa"/>
          </w:tcPr>
          <w:p w14:paraId="2961E0AB" w14:textId="16D530DD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68341FD" w:rsidR="00A35FAA" w:rsidRDefault="00EF704F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USA:s president vill ge mer pengar till WHO nu, p.g.a. corona-smittan i världen.</w:t>
            </w:r>
          </w:p>
        </w:tc>
        <w:tc>
          <w:tcPr>
            <w:tcW w:w="709" w:type="dxa"/>
            <w:vAlign w:val="center"/>
          </w:tcPr>
          <w:p w14:paraId="09ABD9F9" w14:textId="0899A46B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5AB97B9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3AF57C1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1D25F7FF" w14:textId="77777777" w:rsidTr="00DB62DF">
        <w:trPr>
          <w:trHeight w:val="510"/>
        </w:trPr>
        <w:tc>
          <w:tcPr>
            <w:tcW w:w="700" w:type="dxa"/>
          </w:tcPr>
          <w:p w14:paraId="7164FBE8" w14:textId="3EE0766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F4F64AD" w:rsidR="00A35FAA" w:rsidRDefault="005339E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statsminister mördades på en gata i Stockholm för mer än 30 år sedan, </w:t>
            </w:r>
          </w:p>
        </w:tc>
        <w:tc>
          <w:tcPr>
            <w:tcW w:w="709" w:type="dxa"/>
            <w:vAlign w:val="center"/>
          </w:tcPr>
          <w:p w14:paraId="6E3501B0" w14:textId="417AD41F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8D0F9DC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01B7E449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0D343C" w14:textId="77777777" w:rsidTr="00DB62DF">
        <w:trPr>
          <w:trHeight w:val="510"/>
        </w:trPr>
        <w:tc>
          <w:tcPr>
            <w:tcW w:w="700" w:type="dxa"/>
          </w:tcPr>
          <w:p w14:paraId="5C7A0648" w14:textId="6FE736C2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2A38DFED" w:rsidR="00A35FAA" w:rsidRDefault="00DE054F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den enormt stora utredningen greps en misstänkt man som hette Christer Pettersson.</w:t>
            </w:r>
          </w:p>
        </w:tc>
        <w:tc>
          <w:tcPr>
            <w:tcW w:w="709" w:type="dxa"/>
            <w:vAlign w:val="center"/>
          </w:tcPr>
          <w:p w14:paraId="210437A3" w14:textId="2C5572F6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4D2CFF5E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4C17FB2E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69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041A16CD" w14:textId="77777777" w:rsidTr="00DB62DF">
        <w:trPr>
          <w:trHeight w:val="510"/>
        </w:trPr>
        <w:tc>
          <w:tcPr>
            <w:tcW w:w="700" w:type="dxa"/>
          </w:tcPr>
          <w:p w14:paraId="2635F920" w14:textId="4D83E307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A2F931" w14:textId="41DF1803" w:rsidR="00DB62DF" w:rsidRDefault="00DB62DF" w:rsidP="00DB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Imorgon, onsdag, ska utredningen till slut avslöja vem som dödade Olof Palme.</w:t>
            </w:r>
          </w:p>
        </w:tc>
        <w:tc>
          <w:tcPr>
            <w:tcW w:w="709" w:type="dxa"/>
            <w:vAlign w:val="center"/>
          </w:tcPr>
          <w:p w14:paraId="2A3ED253" w14:textId="07A9B192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178801" w14:textId="16B676A2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C95DA3" w14:textId="6A87A88B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1316C678" w14:textId="77777777" w:rsidTr="00DB62DF">
        <w:trPr>
          <w:trHeight w:val="510"/>
        </w:trPr>
        <w:tc>
          <w:tcPr>
            <w:tcW w:w="700" w:type="dxa"/>
          </w:tcPr>
          <w:p w14:paraId="351D4419" w14:textId="57A971B0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ECA419B" w14:textId="57B58355" w:rsidR="00DB62DF" w:rsidRDefault="00DB62DF" w:rsidP="00DB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för närvarande många magneter i havet.</w:t>
            </w:r>
          </w:p>
        </w:tc>
        <w:tc>
          <w:tcPr>
            <w:tcW w:w="709" w:type="dxa"/>
            <w:vAlign w:val="center"/>
          </w:tcPr>
          <w:p w14:paraId="7043BEEF" w14:textId="1BCE5ABC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00B8AE" w14:textId="08780687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9CDBE" w14:textId="59C41A54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61357C36" w14:textId="77777777" w:rsidTr="00DB62DF">
        <w:trPr>
          <w:trHeight w:val="510"/>
        </w:trPr>
        <w:tc>
          <w:tcPr>
            <w:tcW w:w="700" w:type="dxa"/>
          </w:tcPr>
          <w:p w14:paraId="43F77CC0" w14:textId="1A7B473B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879BCE7" w14:textId="314A1E25" w:rsidR="00DB62DF" w:rsidRDefault="00DB62DF" w:rsidP="004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Brännmaneter orsakar smärta om </w:t>
            </w:r>
            <w:r w:rsidR="004156C5">
              <w:rPr>
                <w:rFonts w:ascii="Times New Roman" w:hAnsi="Times New Roman" w:cs="Times New Roman"/>
                <w:sz w:val="28"/>
                <w:szCs w:val="28"/>
              </w:rPr>
              <w:t>man kommer i kontakt med 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415093A7" w14:textId="178B9B2E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4B3D4E2D" w14:textId="03FF767F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ECEC64" w14:textId="741BE253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10F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644BDDAB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57ADD" w14:textId="77777777" w:rsidR="008569F3" w:rsidRDefault="008569F3" w:rsidP="00AF1C77">
      <w:r>
        <w:separator/>
      </w:r>
    </w:p>
  </w:endnote>
  <w:endnote w:type="continuationSeparator" w:id="0">
    <w:p w14:paraId="01EEC2B8" w14:textId="77777777" w:rsidR="008569F3" w:rsidRDefault="008569F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46B3174" w:rsidR="000755E4" w:rsidRPr="00AF1C77" w:rsidRDefault="003A78BA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7D8D" w14:textId="77777777" w:rsidR="008569F3" w:rsidRDefault="008569F3" w:rsidP="00AF1C77">
      <w:r>
        <w:separator/>
      </w:r>
    </w:p>
  </w:footnote>
  <w:footnote w:type="continuationSeparator" w:id="0">
    <w:p w14:paraId="29EF7E3E" w14:textId="77777777" w:rsidR="008569F3" w:rsidRDefault="008569F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390E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227"/>
    <w:rsid w:val="00105797"/>
    <w:rsid w:val="001067F4"/>
    <w:rsid w:val="001078A4"/>
    <w:rsid w:val="00110415"/>
    <w:rsid w:val="0011054E"/>
    <w:rsid w:val="00110D92"/>
    <w:rsid w:val="001118E4"/>
    <w:rsid w:val="00114BB1"/>
    <w:rsid w:val="00114D3D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135E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2550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AFE"/>
    <w:rsid w:val="003467B3"/>
    <w:rsid w:val="00346C41"/>
    <w:rsid w:val="003502E6"/>
    <w:rsid w:val="00352941"/>
    <w:rsid w:val="00352B6A"/>
    <w:rsid w:val="00353791"/>
    <w:rsid w:val="00355A5E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2C0B"/>
    <w:rsid w:val="003A5464"/>
    <w:rsid w:val="003A6884"/>
    <w:rsid w:val="003A78BA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6F5F"/>
    <w:rsid w:val="00407C23"/>
    <w:rsid w:val="004103F2"/>
    <w:rsid w:val="00412B73"/>
    <w:rsid w:val="0041552A"/>
    <w:rsid w:val="004156C5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10F9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39EA"/>
    <w:rsid w:val="005343B4"/>
    <w:rsid w:val="00536F86"/>
    <w:rsid w:val="005375F4"/>
    <w:rsid w:val="00543305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14F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C7B32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479DA"/>
    <w:rsid w:val="00850421"/>
    <w:rsid w:val="00855DAD"/>
    <w:rsid w:val="008560AE"/>
    <w:rsid w:val="008569A1"/>
    <w:rsid w:val="008569F3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5FAA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1017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61E5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11A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7640F"/>
    <w:rsid w:val="00D803C2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62DF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54F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67E0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37E7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634E"/>
    <w:rsid w:val="00EF704F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2250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2020-06-09T22:37:00Z</dcterms:created>
  <dcterms:modified xsi:type="dcterms:W3CDTF">2020-06-09T22:40:00Z</dcterms:modified>
</cp:coreProperties>
</file>