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97AFCD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november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612E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93BA200" w:rsidR="0073612E" w:rsidRDefault="00904AB2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AB2">
              <w:rPr>
                <w:rFonts w:ascii="Times New Roman" w:hAnsi="Times New Roman" w:cs="Times New Roman"/>
                <w:sz w:val="28"/>
                <w:szCs w:val="28"/>
              </w:rPr>
              <w:t>Skolinspektionen arbetar för att alla barn och elever ska få en likvärdig utbildning av god kvalitet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892BA87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0604B7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C87692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12E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88B2502" w:rsidR="0073612E" w:rsidRPr="006354E1" w:rsidRDefault="00560C62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elever på högstadiet som har neuropsykiatriska funktionshinder får inte tillräcklig</w:t>
            </w:r>
            <w:r w:rsidR="002B317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71">
              <w:rPr>
                <w:rFonts w:ascii="Times New Roman" w:hAnsi="Times New Roman" w:cs="Times New Roman"/>
                <w:sz w:val="28"/>
                <w:szCs w:val="28"/>
              </w:rPr>
              <w:t>stöd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1C56317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88FED5C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F05385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9FF67C8" w:rsidR="005E5DA4" w:rsidRPr="006354E1" w:rsidRDefault="005C7966" w:rsidP="005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66">
              <w:rPr>
                <w:rFonts w:ascii="Times New Roman" w:hAnsi="Times New Roman" w:cs="Times New Roman"/>
                <w:sz w:val="28"/>
                <w:szCs w:val="28"/>
              </w:rPr>
              <w:t xml:space="preserve">Mäns </w:t>
            </w:r>
            <w:r w:rsidR="003268C3" w:rsidRPr="003268C3">
              <w:rPr>
                <w:rFonts w:ascii="Times New Roman" w:hAnsi="Times New Roman" w:cs="Times New Roman"/>
                <w:sz w:val="28"/>
                <w:szCs w:val="28"/>
              </w:rPr>
              <w:t>övergrepp</w:t>
            </w:r>
            <w:r w:rsidR="003268C3" w:rsidRPr="0032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966">
              <w:rPr>
                <w:rFonts w:ascii="Times New Roman" w:hAnsi="Times New Roman" w:cs="Times New Roman"/>
                <w:sz w:val="28"/>
                <w:szCs w:val="28"/>
              </w:rPr>
              <w:t>mot kvinnor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966">
              <w:rPr>
                <w:rFonts w:ascii="Times New Roman" w:hAnsi="Times New Roman" w:cs="Times New Roman"/>
                <w:sz w:val="28"/>
                <w:szCs w:val="28"/>
              </w:rPr>
              <w:t xml:space="preserve">är ett problem över hela </w:t>
            </w:r>
            <w:r w:rsidR="003268C3">
              <w:rPr>
                <w:rFonts w:ascii="Times New Roman" w:hAnsi="Times New Roman" w:cs="Times New Roman"/>
                <w:sz w:val="28"/>
                <w:szCs w:val="28"/>
              </w:rPr>
              <w:t>jorden</w:t>
            </w:r>
            <w:r w:rsidRPr="005C7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61CB5EDC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B85305B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70A2DBE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3A1CC0" w:rsidR="005E5DA4" w:rsidRPr="006354E1" w:rsidRDefault="003268C3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sker i nära relationer.</w:t>
            </w:r>
          </w:p>
        </w:tc>
        <w:tc>
          <w:tcPr>
            <w:tcW w:w="709" w:type="dxa"/>
            <w:vAlign w:val="center"/>
          </w:tcPr>
          <w:p w14:paraId="30F5DBDD" w14:textId="1DC5F315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D4E4CCD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12F5E48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9FA86E5" w:rsidR="005E5DA4" w:rsidRPr="006354E1" w:rsidRDefault="008D2114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Kina orsakar den största delen av klimatets uppvärmning.</w:t>
            </w:r>
          </w:p>
        </w:tc>
        <w:tc>
          <w:tcPr>
            <w:tcW w:w="709" w:type="dxa"/>
            <w:vAlign w:val="center"/>
          </w:tcPr>
          <w:p w14:paraId="2CB3199B" w14:textId="721E38EE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32847D9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B54E6F8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501774E" w:rsidR="005E5DA4" w:rsidRPr="006354E1" w:rsidRDefault="008D2114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Girigheten gör att</w:t>
            </w:r>
            <w:r>
              <w:t xml:space="preserve"> </w:t>
            </w:r>
            <w:r w:rsidRPr="008D2114">
              <w:rPr>
                <w:rFonts w:ascii="Times New Roman" w:hAnsi="Times New Roman" w:cs="Times New Roman"/>
                <w:sz w:val="28"/>
                <w:szCs w:val="28"/>
              </w:rPr>
              <w:t xml:space="preserve">smutsiga </w:t>
            </w:r>
            <w:r w:rsidRPr="008D2114">
              <w:rPr>
                <w:rFonts w:ascii="Times New Roman" w:hAnsi="Times New Roman" w:cs="Times New Roman"/>
                <w:sz w:val="28"/>
                <w:szCs w:val="28"/>
              </w:rPr>
              <w:t>kolkraftverk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fortsätter att drivas.</w:t>
            </w:r>
          </w:p>
        </w:tc>
        <w:tc>
          <w:tcPr>
            <w:tcW w:w="709" w:type="dxa"/>
            <w:vAlign w:val="center"/>
          </w:tcPr>
          <w:p w14:paraId="159B125E" w14:textId="5624B0E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C95B0A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8C4B34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3882FB6" w:rsidR="005E5DA4" w:rsidRPr="006354E1" w:rsidRDefault="008D2114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Skidveteranen </w:t>
            </w:r>
            <w:r w:rsidRPr="008D2114">
              <w:rPr>
                <w:rFonts w:ascii="Times New Roman" w:hAnsi="Times New Roman" w:cs="Times New Roman"/>
                <w:sz w:val="28"/>
                <w:szCs w:val="28"/>
              </w:rPr>
              <w:t>Moa Ilar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vann åter en tävling i världscupen.</w:t>
            </w:r>
          </w:p>
        </w:tc>
        <w:tc>
          <w:tcPr>
            <w:tcW w:w="709" w:type="dxa"/>
            <w:vAlign w:val="center"/>
          </w:tcPr>
          <w:p w14:paraId="12658B77" w14:textId="018C58B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264055B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8EE457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63D5F4B" w:rsidR="005E5DA4" w:rsidRDefault="00192907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907">
              <w:rPr>
                <w:rFonts w:ascii="Times New Roman" w:hAnsi="Times New Roman" w:cs="Times New Roman"/>
                <w:sz w:val="28"/>
                <w:szCs w:val="28"/>
              </w:rPr>
              <w:t>Ernst Kirchsteiger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man som är känd för alla svenskar som en riktig ”mysfarbror” i TV.</w:t>
            </w:r>
          </w:p>
        </w:tc>
        <w:tc>
          <w:tcPr>
            <w:tcW w:w="709" w:type="dxa"/>
            <w:vAlign w:val="center"/>
          </w:tcPr>
          <w:p w14:paraId="3A798375" w14:textId="0282B92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84B7ED2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F0E0263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34827E4" w:rsidR="005E5DA4" w:rsidRDefault="00192907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ska han julpyssla i ett program i TV4.</w:t>
            </w:r>
          </w:p>
        </w:tc>
        <w:tc>
          <w:tcPr>
            <w:tcW w:w="709" w:type="dxa"/>
            <w:vAlign w:val="center"/>
          </w:tcPr>
          <w:p w14:paraId="3F360979" w14:textId="353B31B4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1BF06B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406372F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10A0667" w:rsidR="005E5DA4" w:rsidRDefault="00192907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ska göra gamla saker en gång till.</w:t>
            </w:r>
          </w:p>
        </w:tc>
        <w:tc>
          <w:tcPr>
            <w:tcW w:w="709" w:type="dxa"/>
            <w:vAlign w:val="center"/>
          </w:tcPr>
          <w:p w14:paraId="41BEC290" w14:textId="01E295F6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77905FE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F130169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7D687B" w:rsidR="005E5DA4" w:rsidRPr="00420ACA" w:rsidRDefault="00192907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av hans jultips är att lägga </w:t>
            </w:r>
            <w:r w:rsidRPr="00192907">
              <w:rPr>
                <w:rFonts w:ascii="Times New Roman" w:hAnsi="Times New Roman" w:cs="Times New Roman"/>
                <w:sz w:val="28"/>
                <w:szCs w:val="28"/>
              </w:rPr>
              <w:t>riktiga röda äpplen i en skål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00A3307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D8391A3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02DFFD2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63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90F8" w14:textId="77777777" w:rsidR="00B64D14" w:rsidRDefault="00B64D14" w:rsidP="00AF1C77">
      <w:r>
        <w:separator/>
      </w:r>
    </w:p>
  </w:endnote>
  <w:endnote w:type="continuationSeparator" w:id="0">
    <w:p w14:paraId="5628769D" w14:textId="77777777" w:rsidR="00B64D14" w:rsidRDefault="00B64D1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0E46" w14:textId="77777777" w:rsidR="00B64D14" w:rsidRDefault="00B64D14" w:rsidP="00AF1C77">
      <w:r>
        <w:separator/>
      </w:r>
    </w:p>
  </w:footnote>
  <w:footnote w:type="continuationSeparator" w:id="0">
    <w:p w14:paraId="5727635D" w14:textId="77777777" w:rsidR="00B64D14" w:rsidRDefault="00B64D1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0C62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2023-11-28T02:38:00Z</dcterms:created>
  <dcterms:modified xsi:type="dcterms:W3CDTF">2023-11-28T03:29:00Z</dcterms:modified>
</cp:coreProperties>
</file>