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BCF2C65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26994">
        <w:rPr>
          <w:rFonts w:ascii="Times New Roman" w:hAnsi="Times New Roman" w:cs="Times New Roman"/>
          <w:b/>
          <w:sz w:val="28"/>
          <w:szCs w:val="28"/>
        </w:rPr>
        <w:t>22</w:t>
      </w:r>
      <w:r w:rsidR="000E02D3">
        <w:rPr>
          <w:rFonts w:ascii="Times New Roman" w:hAnsi="Times New Roman" w:cs="Times New Roman"/>
          <w:b/>
          <w:sz w:val="28"/>
          <w:szCs w:val="28"/>
        </w:rPr>
        <w:t xml:space="preserve">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B6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B6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B67DAA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1E4500B" w:rsidR="00F95C7D" w:rsidRDefault="00FD7D2C" w:rsidP="00FD7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Riksrevisionen berömmer regeringens budget.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10DD0BA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3E5850" w:rsidR="00F95C7D" w:rsidRPr="00053F03" w:rsidRDefault="00F95C7D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42EAB48" w:rsidR="00F95C7D" w:rsidRDefault="00F95C7D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B67DAA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F3A337E" w:rsidR="00F95C7D" w:rsidRDefault="00FD7D2C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Riksrevisionen måste granska budgeteten innan riksdagen fattar ett beslut.  </w:t>
            </w:r>
          </w:p>
        </w:tc>
        <w:tc>
          <w:tcPr>
            <w:tcW w:w="709" w:type="dxa"/>
            <w:vAlign w:val="center"/>
          </w:tcPr>
          <w:p w14:paraId="0388681A" w14:textId="38571184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27020EE" w:rsidR="00F95C7D" w:rsidRPr="00053F03" w:rsidRDefault="00F95C7D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9178A6F" w:rsidR="00F95C7D" w:rsidRDefault="00F95C7D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730465C7" w14:textId="77777777" w:rsidTr="00B67DAA">
        <w:trPr>
          <w:trHeight w:val="356"/>
        </w:trPr>
        <w:tc>
          <w:tcPr>
            <w:tcW w:w="700" w:type="dxa"/>
          </w:tcPr>
          <w:p w14:paraId="1A1A6F50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D65F4F" w:rsidR="00726994" w:rsidRDefault="00FD7D2C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var det dags för årets fotbollsgala.</w:t>
            </w:r>
          </w:p>
        </w:tc>
        <w:tc>
          <w:tcPr>
            <w:tcW w:w="709" w:type="dxa"/>
            <w:vAlign w:val="center"/>
          </w:tcPr>
          <w:p w14:paraId="70B13985" w14:textId="7F8BA30E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6D0D239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A68F6FB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42AC52FE" w14:textId="77777777" w:rsidTr="00B67DAA">
        <w:tc>
          <w:tcPr>
            <w:tcW w:w="700" w:type="dxa"/>
          </w:tcPr>
          <w:p w14:paraId="0AC17D0E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143AFAF" w:rsidR="00726994" w:rsidRDefault="00FD7D2C" w:rsidP="00FD7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presenterade en staty som ska stå i Stockholm.</w:t>
            </w:r>
          </w:p>
        </w:tc>
        <w:tc>
          <w:tcPr>
            <w:tcW w:w="709" w:type="dxa"/>
            <w:vAlign w:val="center"/>
          </w:tcPr>
          <w:p w14:paraId="30F5DBDD" w14:textId="6EDA6FED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B54B2DC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0CD6FE3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4F0FD96D" w14:textId="77777777" w:rsidTr="00DB5EA2">
        <w:tc>
          <w:tcPr>
            <w:tcW w:w="700" w:type="dxa"/>
          </w:tcPr>
          <w:p w14:paraId="67F8C545" w14:textId="6E8C3E5D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F4FF65" w:rsidR="00726994" w:rsidRDefault="00FD7D2C" w:rsidP="00FD7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Bästa kvinnliga spelare prisades med Diamantbollen.</w:t>
            </w:r>
          </w:p>
        </w:tc>
        <w:tc>
          <w:tcPr>
            <w:tcW w:w="709" w:type="dxa"/>
            <w:vAlign w:val="center"/>
          </w:tcPr>
          <w:p w14:paraId="2CB3199B" w14:textId="4ADCCB54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B2685B7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3C9A5B4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4CE63059" w14:textId="77777777" w:rsidTr="00DB5EA2">
        <w:tc>
          <w:tcPr>
            <w:tcW w:w="700" w:type="dxa"/>
          </w:tcPr>
          <w:p w14:paraId="2E151273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ADF26CD" w:rsidR="00726994" w:rsidRDefault="00FD7D2C" w:rsidP="00B67D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</w:t>
            </w:r>
            <w:r w:rsidR="00B67DAA">
              <w:rPr>
                <w:rFonts w:ascii="Times New Roman" w:hAnsi="Times New Roman" w:cs="Times New Roman"/>
                <w:sz w:val="28"/>
                <w:szCs w:val="28"/>
              </w:rPr>
              <w:t xml:space="preserve"> vill bara sänka arbetsgivaravgiften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företag.</w:t>
            </w:r>
          </w:p>
        </w:tc>
        <w:tc>
          <w:tcPr>
            <w:tcW w:w="709" w:type="dxa"/>
            <w:vAlign w:val="center"/>
          </w:tcPr>
          <w:p w14:paraId="159B125E" w14:textId="27D45CA5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D73AB85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AC4DD59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69746E2D" w14:textId="77777777" w:rsidTr="00DB5EA2">
        <w:tc>
          <w:tcPr>
            <w:tcW w:w="700" w:type="dxa"/>
          </w:tcPr>
          <w:p w14:paraId="35D993CF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2F78661" w:rsidR="00726994" w:rsidRDefault="00FD7D2C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Sänkt företagsskatt betyder fler företag och fler arbetstillfällen.</w:t>
            </w:r>
          </w:p>
        </w:tc>
        <w:tc>
          <w:tcPr>
            <w:tcW w:w="709" w:type="dxa"/>
            <w:vAlign w:val="center"/>
          </w:tcPr>
          <w:p w14:paraId="12658B77" w14:textId="01B149DB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9A955BC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9B34445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6098D45C" w14:textId="77777777" w:rsidTr="00DB5EA2">
        <w:tc>
          <w:tcPr>
            <w:tcW w:w="700" w:type="dxa"/>
          </w:tcPr>
          <w:p w14:paraId="32B3930F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397CF9B" w:rsidR="00726994" w:rsidRDefault="00FD7D2C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skatten högre än genomsnittet i EU.</w:t>
            </w:r>
          </w:p>
        </w:tc>
        <w:tc>
          <w:tcPr>
            <w:tcW w:w="709" w:type="dxa"/>
            <w:vAlign w:val="center"/>
          </w:tcPr>
          <w:p w14:paraId="3A798375" w14:textId="0B87525E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0CFAF2E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E8E366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7FBAD5E8" w14:textId="77777777" w:rsidTr="00DB5EA2">
        <w:tc>
          <w:tcPr>
            <w:tcW w:w="700" w:type="dxa"/>
          </w:tcPr>
          <w:p w14:paraId="6217B4F9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17C2EA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Turkiet går allt fler människor miste om sina jobb.</w:t>
            </w:r>
          </w:p>
        </w:tc>
        <w:tc>
          <w:tcPr>
            <w:tcW w:w="709" w:type="dxa"/>
            <w:vAlign w:val="center"/>
          </w:tcPr>
          <w:p w14:paraId="3F360979" w14:textId="64007195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A2FD44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3CBAC1F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54D4AA18" w14:textId="77777777" w:rsidTr="00DB5EA2">
        <w:tc>
          <w:tcPr>
            <w:tcW w:w="700" w:type="dxa"/>
          </w:tcPr>
          <w:p w14:paraId="3DAD2A0E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49D5E2E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Inom kort ska skaffas nya arbetstillfällen till befolkningen.</w:t>
            </w:r>
          </w:p>
        </w:tc>
        <w:tc>
          <w:tcPr>
            <w:tcW w:w="709" w:type="dxa"/>
            <w:vAlign w:val="center"/>
          </w:tcPr>
          <w:p w14:paraId="41BEC290" w14:textId="51F5F69D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9F0F712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C69822A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0D41A2E8" w14:textId="77777777" w:rsidTr="00DB5EA2">
        <w:tc>
          <w:tcPr>
            <w:tcW w:w="700" w:type="dxa"/>
          </w:tcPr>
          <w:p w14:paraId="7D8E3AC6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5C7B5A8" w:rsidR="00726994" w:rsidRDefault="000D2536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Frankrikes polis tillfångatog</w:t>
            </w:r>
            <w:r w:rsidR="00430AA0">
              <w:rPr>
                <w:rFonts w:ascii="Times New Roman" w:hAnsi="Times New Roman" w:cs="Times New Roman"/>
                <w:sz w:val="28"/>
                <w:szCs w:val="28"/>
              </w:rPr>
              <w:t xml:space="preserve"> flera misstänkta män.</w:t>
            </w:r>
          </w:p>
        </w:tc>
        <w:tc>
          <w:tcPr>
            <w:tcW w:w="709" w:type="dxa"/>
            <w:vAlign w:val="center"/>
          </w:tcPr>
          <w:p w14:paraId="29CEB927" w14:textId="63D97E5F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893DA17" w:rsidR="00726994" w:rsidRPr="00053F03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8C28E48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5FBB614A" w14:textId="77777777" w:rsidTr="00DB5EA2">
        <w:tc>
          <w:tcPr>
            <w:tcW w:w="700" w:type="dxa"/>
          </w:tcPr>
          <w:p w14:paraId="3E58E61A" w14:textId="7DB621B6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D491FFB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greps på bar gärning.</w:t>
            </w:r>
          </w:p>
        </w:tc>
        <w:tc>
          <w:tcPr>
            <w:tcW w:w="709" w:type="dxa"/>
            <w:vAlign w:val="center"/>
          </w:tcPr>
          <w:p w14:paraId="1D1BCFF1" w14:textId="3CB7C49C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68D76C4F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0DAEB515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6E55251E" w14:textId="77777777" w:rsidTr="00DB5EA2">
        <w:tc>
          <w:tcPr>
            <w:tcW w:w="700" w:type="dxa"/>
          </w:tcPr>
          <w:p w14:paraId="28A44019" w14:textId="41E94392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295CD9CB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Charlotte Kalla har varit förkylt, men på söndag kan hon tävla igen.</w:t>
            </w:r>
          </w:p>
        </w:tc>
        <w:tc>
          <w:tcPr>
            <w:tcW w:w="709" w:type="dxa"/>
            <w:vAlign w:val="center"/>
          </w:tcPr>
          <w:p w14:paraId="4EB0B8F0" w14:textId="1125F4D8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3237F6E7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4CAF2708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32B35B09" w14:textId="77777777" w:rsidTr="00DB5EA2">
        <w:tc>
          <w:tcPr>
            <w:tcW w:w="700" w:type="dxa"/>
          </w:tcPr>
          <w:p w14:paraId="5979DE6F" w14:textId="563B04AF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6A1C1317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Världscupen i Finland har hon hittills alltid vunnit.</w:t>
            </w:r>
          </w:p>
        </w:tc>
        <w:tc>
          <w:tcPr>
            <w:tcW w:w="709" w:type="dxa"/>
            <w:vAlign w:val="center"/>
          </w:tcPr>
          <w:p w14:paraId="33BA74EB" w14:textId="241FE344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20D097DD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351EFA9D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70151B45" w14:textId="77777777" w:rsidTr="00DB5EA2">
        <w:tc>
          <w:tcPr>
            <w:tcW w:w="700" w:type="dxa"/>
          </w:tcPr>
          <w:p w14:paraId="231B906D" w14:textId="167CC1C2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807000" w14:textId="3DE06F86" w:rsidR="00726994" w:rsidRDefault="00430AA0" w:rsidP="00B67D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julklapp väljs årligen av svenska folket.</w:t>
            </w:r>
          </w:p>
        </w:tc>
        <w:tc>
          <w:tcPr>
            <w:tcW w:w="709" w:type="dxa"/>
            <w:vAlign w:val="center"/>
          </w:tcPr>
          <w:p w14:paraId="21559801" w14:textId="782A85CD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B51655" w14:textId="6FC3D0F1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26AF05" w14:textId="45954E58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29755CFB" w14:textId="77777777" w:rsidTr="00DB5EA2">
        <w:tc>
          <w:tcPr>
            <w:tcW w:w="700" w:type="dxa"/>
          </w:tcPr>
          <w:p w14:paraId="6B34BFC2" w14:textId="6FE1FBE3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1AD5635" w14:textId="35CAAB2D" w:rsidR="00726994" w:rsidRDefault="00580500" w:rsidP="00580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årets julklapp en spikmatta.</w:t>
            </w:r>
            <w:r w:rsidR="0043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1D11C46" w14:textId="5E998773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368E48" w14:textId="45EFED5A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FD4CBA" w14:textId="3C603A77" w:rsidR="00726994" w:rsidRDefault="00726994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7688" w14:paraId="41E8B0D3" w14:textId="77777777" w:rsidTr="00DB5EA2">
        <w:tc>
          <w:tcPr>
            <w:tcW w:w="700" w:type="dxa"/>
          </w:tcPr>
          <w:p w14:paraId="26B68061" w14:textId="3B15AAE6" w:rsidR="00CC7688" w:rsidRDefault="00CC7688" w:rsidP="00CC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267CFBF" w14:textId="4D7042C4" w:rsidR="00CC7688" w:rsidRDefault="00CC7688" w:rsidP="00CC7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amerikansk tv-serie som filmatiseras i Sverige fick en Emmy.</w:t>
            </w:r>
          </w:p>
        </w:tc>
        <w:tc>
          <w:tcPr>
            <w:tcW w:w="709" w:type="dxa"/>
            <w:vAlign w:val="center"/>
          </w:tcPr>
          <w:p w14:paraId="2399A94E" w14:textId="3BE1FD76" w:rsidR="00CC7688" w:rsidRDefault="00CC7688" w:rsidP="00CC76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00E3C9" w14:textId="1BED26D6" w:rsidR="00CC7688" w:rsidRDefault="00CC7688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F76AE" w14:textId="7BAC7EF4" w:rsidR="00CC7688" w:rsidRDefault="00CC7688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7688" w14:paraId="37D2C030" w14:textId="77777777" w:rsidTr="00DB5EA2">
        <w:tc>
          <w:tcPr>
            <w:tcW w:w="700" w:type="dxa"/>
          </w:tcPr>
          <w:p w14:paraId="307B6A1C" w14:textId="66BE4925" w:rsidR="00CC7688" w:rsidRDefault="00CC7688" w:rsidP="00CC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9A277B0" w14:textId="133E6397" w:rsidR="00CC7688" w:rsidRDefault="00CC7688" w:rsidP="00CC7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ska spelas in minst tre säsonger till. </w:t>
            </w:r>
          </w:p>
        </w:tc>
        <w:tc>
          <w:tcPr>
            <w:tcW w:w="709" w:type="dxa"/>
            <w:vAlign w:val="center"/>
          </w:tcPr>
          <w:p w14:paraId="38D6414D" w14:textId="4AB90899" w:rsidR="00CC7688" w:rsidRDefault="00CC7688" w:rsidP="00CC76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9400D1" w14:textId="05512E59" w:rsidR="00CC7688" w:rsidRDefault="00CC7688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EFFD3C" w14:textId="40C9816E" w:rsidR="00CC7688" w:rsidRDefault="00CC7688" w:rsidP="00B67D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F91">
              <w:rPr>
                <w:rFonts w:ascii="Times New Roman" w:hAnsi="Times New Roman" w:cs="Times New Roman"/>
                <w:sz w:val="24"/>
                <w:szCs w:val="24"/>
              </w:rPr>
            </w:r>
            <w:r w:rsidR="00F20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5081" w14:textId="77777777" w:rsidR="00F2051A" w:rsidRDefault="00F2051A" w:rsidP="00AF1C77">
      <w:r>
        <w:separator/>
      </w:r>
    </w:p>
  </w:endnote>
  <w:endnote w:type="continuationSeparator" w:id="0">
    <w:p w14:paraId="3AA6E96F" w14:textId="77777777" w:rsidR="00F2051A" w:rsidRDefault="00F2051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430AA0" w:rsidRPr="00AF1C77" w:rsidRDefault="00430AA0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9D95A" w14:textId="77777777" w:rsidR="00F2051A" w:rsidRDefault="00F2051A" w:rsidP="00AF1C77">
      <w:r>
        <w:separator/>
      </w:r>
    </w:p>
  </w:footnote>
  <w:footnote w:type="continuationSeparator" w:id="0">
    <w:p w14:paraId="7DA84211" w14:textId="77777777" w:rsidR="00F2051A" w:rsidRDefault="00F2051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B785D"/>
    <w:rsid w:val="000C302D"/>
    <w:rsid w:val="000C6A90"/>
    <w:rsid w:val="000D2536"/>
    <w:rsid w:val="000D635D"/>
    <w:rsid w:val="000E02D3"/>
    <w:rsid w:val="000E2E13"/>
    <w:rsid w:val="000F21FA"/>
    <w:rsid w:val="000F7DD5"/>
    <w:rsid w:val="0011493A"/>
    <w:rsid w:val="00135DD4"/>
    <w:rsid w:val="00136462"/>
    <w:rsid w:val="00140CA6"/>
    <w:rsid w:val="001439D4"/>
    <w:rsid w:val="00165760"/>
    <w:rsid w:val="001A40CB"/>
    <w:rsid w:val="001C1235"/>
    <w:rsid w:val="001D1F91"/>
    <w:rsid w:val="001D4897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6395"/>
    <w:rsid w:val="00343674"/>
    <w:rsid w:val="00344B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30AA0"/>
    <w:rsid w:val="00450F2B"/>
    <w:rsid w:val="00466792"/>
    <w:rsid w:val="00472971"/>
    <w:rsid w:val="00475790"/>
    <w:rsid w:val="00476A20"/>
    <w:rsid w:val="00482FC7"/>
    <w:rsid w:val="004919FB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1670"/>
    <w:rsid w:val="00575595"/>
    <w:rsid w:val="00580500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5F41E3"/>
    <w:rsid w:val="006016C5"/>
    <w:rsid w:val="0060189A"/>
    <w:rsid w:val="00602866"/>
    <w:rsid w:val="00650BA7"/>
    <w:rsid w:val="0065443D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3F34"/>
    <w:rsid w:val="00724423"/>
    <w:rsid w:val="00726994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6F95"/>
    <w:rsid w:val="007F4548"/>
    <w:rsid w:val="008116F4"/>
    <w:rsid w:val="00815ED8"/>
    <w:rsid w:val="00825CC0"/>
    <w:rsid w:val="00834A7B"/>
    <w:rsid w:val="00837990"/>
    <w:rsid w:val="00872337"/>
    <w:rsid w:val="00886A97"/>
    <w:rsid w:val="0089107A"/>
    <w:rsid w:val="008B4FB6"/>
    <w:rsid w:val="008C11DB"/>
    <w:rsid w:val="008C247E"/>
    <w:rsid w:val="008C6D78"/>
    <w:rsid w:val="008D195D"/>
    <w:rsid w:val="008E4679"/>
    <w:rsid w:val="008E60FB"/>
    <w:rsid w:val="008F2B83"/>
    <w:rsid w:val="00900686"/>
    <w:rsid w:val="0091500B"/>
    <w:rsid w:val="0091677B"/>
    <w:rsid w:val="00916F0B"/>
    <w:rsid w:val="00921FCA"/>
    <w:rsid w:val="00922444"/>
    <w:rsid w:val="00923A25"/>
    <w:rsid w:val="0093683A"/>
    <w:rsid w:val="0094705F"/>
    <w:rsid w:val="009564F6"/>
    <w:rsid w:val="00965397"/>
    <w:rsid w:val="0099064D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60DC4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15BD"/>
    <w:rsid w:val="00B135D1"/>
    <w:rsid w:val="00B67DAA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EE9"/>
    <w:rsid w:val="00C46370"/>
    <w:rsid w:val="00C725E1"/>
    <w:rsid w:val="00C74A39"/>
    <w:rsid w:val="00C804B0"/>
    <w:rsid w:val="00C81736"/>
    <w:rsid w:val="00C832B6"/>
    <w:rsid w:val="00C96674"/>
    <w:rsid w:val="00CA1695"/>
    <w:rsid w:val="00CA2430"/>
    <w:rsid w:val="00CA4622"/>
    <w:rsid w:val="00CC7688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3A34"/>
    <w:rsid w:val="00DC521C"/>
    <w:rsid w:val="00E04F04"/>
    <w:rsid w:val="00E05729"/>
    <w:rsid w:val="00E3209A"/>
    <w:rsid w:val="00E34BBD"/>
    <w:rsid w:val="00E35596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051A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2DD9"/>
    <w:rsid w:val="00FB30C0"/>
    <w:rsid w:val="00FB38FC"/>
    <w:rsid w:val="00FB499B"/>
    <w:rsid w:val="00FB54F7"/>
    <w:rsid w:val="00FC75C9"/>
    <w:rsid w:val="00FD3791"/>
    <w:rsid w:val="00FD40F8"/>
    <w:rsid w:val="00FD7D2C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F85689D-30CC-49AF-B82B-88661F0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2016-11-27T19:01:00Z</dcterms:created>
  <dcterms:modified xsi:type="dcterms:W3CDTF">2016-11-27T19:02:00Z</dcterms:modified>
</cp:coreProperties>
</file>