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DF8FAA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5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D0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4D5F9CE4" w:rsidR="00A47D43" w:rsidRDefault="007F49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944E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4944E3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  <w:vAlign w:val="center"/>
          </w:tcPr>
          <w:p w14:paraId="5D2C0F3D" w14:textId="5DB936AD" w:rsidR="00634D1C" w:rsidRDefault="00D36D2F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Amazonas är världens största regnskogsområde.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A307A19" w:rsidR="00634D1C" w:rsidRDefault="007F4943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4944E3">
        <w:trPr>
          <w:trHeight w:val="794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  <w:vAlign w:val="center"/>
          </w:tcPr>
          <w:p w14:paraId="2B374CC2" w14:textId="7BE8694A" w:rsidR="003B5D98" w:rsidRDefault="00D36D2F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Skogsröjning påverkar djuren och växterna i samma område.</w:t>
            </w:r>
          </w:p>
        </w:tc>
        <w:tc>
          <w:tcPr>
            <w:tcW w:w="709" w:type="dxa"/>
            <w:vAlign w:val="center"/>
          </w:tcPr>
          <w:p w14:paraId="0388681A" w14:textId="687984E6" w:rsidR="003B5D98" w:rsidRDefault="007F4943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730465C7" w14:textId="77777777" w:rsidTr="004944E3">
        <w:trPr>
          <w:trHeight w:val="794"/>
        </w:trPr>
        <w:tc>
          <w:tcPr>
            <w:tcW w:w="700" w:type="dxa"/>
          </w:tcPr>
          <w:p w14:paraId="1A1A6F50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  <w:vAlign w:val="center"/>
          </w:tcPr>
          <w:p w14:paraId="032D01F8" w14:textId="597E4D47" w:rsidR="006D022D" w:rsidRDefault="00D36D2F" w:rsidP="005A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5A043E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6A">
              <w:rPr>
                <w:rFonts w:ascii="Times New Roman" w:hAnsi="Times New Roman" w:cs="Times New Roman"/>
                <w:sz w:val="28"/>
                <w:szCs w:val="28"/>
              </w:rPr>
              <w:t xml:space="preserve">drygt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43E">
              <w:rPr>
                <w:rFonts w:ascii="Times New Roman" w:hAnsi="Times New Roman" w:cs="Times New Roman"/>
                <w:sz w:val="28"/>
                <w:szCs w:val="28"/>
              </w:rPr>
              <w:t>9 000 km</w:t>
            </w:r>
            <w:r w:rsidR="005A043E" w:rsidRPr="005A04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skog</w:t>
            </w:r>
            <w:r w:rsidR="005A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6A">
              <w:rPr>
                <w:rFonts w:ascii="Times New Roman" w:hAnsi="Times New Roman" w:cs="Times New Roman"/>
                <w:sz w:val="28"/>
                <w:szCs w:val="28"/>
              </w:rPr>
              <w:t>tagits bort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1CCCD96A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42AC52FE" w14:textId="77777777" w:rsidTr="004944E3">
        <w:trPr>
          <w:trHeight w:val="794"/>
        </w:trPr>
        <w:tc>
          <w:tcPr>
            <w:tcW w:w="700" w:type="dxa"/>
          </w:tcPr>
          <w:p w14:paraId="0AC17D0E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  <w:vAlign w:val="center"/>
          </w:tcPr>
          <w:p w14:paraId="3BE73C02" w14:textId="3B9750E0" w:rsidR="006D022D" w:rsidRDefault="00D36D2F" w:rsidP="006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 flesta delarna av Australien råder bränder just nu.</w:t>
            </w:r>
          </w:p>
        </w:tc>
        <w:tc>
          <w:tcPr>
            <w:tcW w:w="709" w:type="dxa"/>
            <w:vAlign w:val="center"/>
          </w:tcPr>
          <w:p w14:paraId="30F5DBDD" w14:textId="76214DA2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9B06710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4F0FD96D" w14:textId="77777777" w:rsidTr="004944E3">
        <w:trPr>
          <w:trHeight w:val="794"/>
        </w:trPr>
        <w:tc>
          <w:tcPr>
            <w:tcW w:w="700" w:type="dxa"/>
          </w:tcPr>
          <w:p w14:paraId="67F8C545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  <w:vAlign w:val="center"/>
          </w:tcPr>
          <w:p w14:paraId="4DB4D097" w14:textId="4326E34D" w:rsidR="006D022D" w:rsidRDefault="00D36D2F" w:rsidP="0075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Sydney var det </w:t>
            </w:r>
            <w:r w:rsidR="00751D6A">
              <w:rPr>
                <w:rFonts w:ascii="Times New Roman" w:hAnsi="Times New Roman" w:cs="Times New Roman"/>
                <w:sz w:val="28"/>
                <w:szCs w:val="28"/>
              </w:rPr>
              <w:t>rök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830">
              <w:rPr>
                <w:rFonts w:ascii="Times New Roman" w:hAnsi="Times New Roman" w:cs="Times New Roman"/>
                <w:sz w:val="28"/>
                <w:szCs w:val="28"/>
              </w:rPr>
              <w:t xml:space="preserve">i luften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på tisdagsmorgon</w:t>
            </w:r>
            <w:r w:rsidR="00751D6A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1710A36C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4CE63059" w14:textId="77777777" w:rsidTr="004944E3">
        <w:trPr>
          <w:trHeight w:val="794"/>
        </w:trPr>
        <w:tc>
          <w:tcPr>
            <w:tcW w:w="700" w:type="dxa"/>
          </w:tcPr>
          <w:p w14:paraId="2E151273" w14:textId="19540AC4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  <w:vAlign w:val="center"/>
          </w:tcPr>
          <w:p w14:paraId="7971962C" w14:textId="64236C52" w:rsidR="006D022D" w:rsidRDefault="00D36D2F" w:rsidP="006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Bränderna är svårsläckta och </w:t>
            </w:r>
            <w:r w:rsidR="001B35DF">
              <w:rPr>
                <w:rFonts w:ascii="Times New Roman" w:hAnsi="Times New Roman" w:cs="Times New Roman"/>
                <w:sz w:val="28"/>
                <w:szCs w:val="28"/>
              </w:rPr>
              <w:t>brandmännen jobbar dygnet runt.</w:t>
            </w:r>
          </w:p>
        </w:tc>
        <w:tc>
          <w:tcPr>
            <w:tcW w:w="709" w:type="dxa"/>
            <w:vAlign w:val="center"/>
          </w:tcPr>
          <w:p w14:paraId="159B125E" w14:textId="2204A8B5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0E6BC1E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69746E2D" w14:textId="77777777" w:rsidTr="004944E3">
        <w:trPr>
          <w:trHeight w:val="794"/>
        </w:trPr>
        <w:tc>
          <w:tcPr>
            <w:tcW w:w="700" w:type="dxa"/>
          </w:tcPr>
          <w:p w14:paraId="35D993CF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  <w:vAlign w:val="center"/>
          </w:tcPr>
          <w:p w14:paraId="77083EFE" w14:textId="250723A8" w:rsidR="006D022D" w:rsidRDefault="00E33B14" w:rsidP="007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Springmask </w:t>
            </w:r>
            <w:r w:rsidR="007F6428">
              <w:rPr>
                <w:rFonts w:ascii="Times New Roman" w:hAnsi="Times New Roman" w:cs="Times New Roman"/>
                <w:sz w:val="28"/>
                <w:szCs w:val="28"/>
              </w:rPr>
              <w:t>heter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vanlig parasit som </w:t>
            </w:r>
            <w:r w:rsidR="003365B1">
              <w:rPr>
                <w:rFonts w:ascii="Times New Roman" w:hAnsi="Times New Roman" w:cs="Times New Roman"/>
                <w:sz w:val="28"/>
                <w:szCs w:val="28"/>
              </w:rPr>
              <w:t>angriper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både vuxna och barn.</w:t>
            </w:r>
          </w:p>
        </w:tc>
        <w:tc>
          <w:tcPr>
            <w:tcW w:w="709" w:type="dxa"/>
            <w:vAlign w:val="center"/>
          </w:tcPr>
          <w:p w14:paraId="12658B77" w14:textId="3417FE6C" w:rsidR="006D022D" w:rsidRDefault="007F6428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EEDFDB6" w:rsidR="006D022D" w:rsidRDefault="007F6428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6098D45C" w14:textId="77777777" w:rsidTr="004944E3">
        <w:trPr>
          <w:trHeight w:val="794"/>
        </w:trPr>
        <w:tc>
          <w:tcPr>
            <w:tcW w:w="700" w:type="dxa"/>
          </w:tcPr>
          <w:p w14:paraId="32B3930F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  <w:vAlign w:val="center"/>
          </w:tcPr>
          <w:p w14:paraId="2E1D70B4" w14:textId="36436311" w:rsidR="006D022D" w:rsidRDefault="00E33B14" w:rsidP="006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receptfria läkemedlen har ofta tagit slut de senaste åren.</w:t>
            </w:r>
          </w:p>
        </w:tc>
        <w:tc>
          <w:tcPr>
            <w:tcW w:w="709" w:type="dxa"/>
            <w:vAlign w:val="center"/>
          </w:tcPr>
          <w:p w14:paraId="3A798375" w14:textId="104EAEFE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7FBAD5E8" w14:textId="77777777" w:rsidTr="004944E3">
        <w:trPr>
          <w:trHeight w:val="794"/>
        </w:trPr>
        <w:tc>
          <w:tcPr>
            <w:tcW w:w="700" w:type="dxa"/>
          </w:tcPr>
          <w:p w14:paraId="6217B4F9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  <w:vAlign w:val="center"/>
          </w:tcPr>
          <w:p w14:paraId="42868F58" w14:textId="005AB24E" w:rsidR="006D022D" w:rsidRDefault="00E33B14" w:rsidP="006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Ersättningsmedicinen är också receptfri, men är dyrare.</w:t>
            </w:r>
          </w:p>
        </w:tc>
        <w:tc>
          <w:tcPr>
            <w:tcW w:w="709" w:type="dxa"/>
            <w:vAlign w:val="center"/>
          </w:tcPr>
          <w:p w14:paraId="3F360979" w14:textId="2E7A5A79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EBE0C22" w:rsidR="006D022D" w:rsidRPr="00053F03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54D4AA18" w14:textId="77777777" w:rsidTr="004944E3">
        <w:trPr>
          <w:trHeight w:val="794"/>
        </w:trPr>
        <w:tc>
          <w:tcPr>
            <w:tcW w:w="700" w:type="dxa"/>
          </w:tcPr>
          <w:p w14:paraId="3DAD2A0E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  <w:vAlign w:val="center"/>
          </w:tcPr>
          <w:p w14:paraId="37332FD5" w14:textId="0729BD99" w:rsidR="006D022D" w:rsidRDefault="00E33B14" w:rsidP="006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augusti mördades en 16-årig kille av sin kompi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709" w:type="dxa"/>
            <w:vAlign w:val="center"/>
          </w:tcPr>
          <w:p w14:paraId="41BEC290" w14:textId="0CE7E050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0D41A2E8" w14:textId="77777777" w:rsidTr="004944E3">
        <w:trPr>
          <w:trHeight w:val="794"/>
        </w:trPr>
        <w:tc>
          <w:tcPr>
            <w:tcW w:w="700" w:type="dxa"/>
          </w:tcPr>
          <w:p w14:paraId="7D8E3AC6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  <w:vAlign w:val="center"/>
          </w:tcPr>
          <w:p w14:paraId="5471B8E3" w14:textId="25C7F7D0" w:rsidR="006D022D" w:rsidRDefault="00E33B14" w:rsidP="006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Mordet var en olyckshändelse.</w:t>
            </w:r>
          </w:p>
        </w:tc>
        <w:tc>
          <w:tcPr>
            <w:tcW w:w="709" w:type="dxa"/>
            <w:vAlign w:val="center"/>
          </w:tcPr>
          <w:p w14:paraId="29CEB927" w14:textId="38B1EF85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535C2B8" w:rsidR="006D022D" w:rsidRPr="00053F03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0FDAC2FC" w14:textId="77777777" w:rsidTr="004944E3">
        <w:trPr>
          <w:trHeight w:val="794"/>
        </w:trPr>
        <w:tc>
          <w:tcPr>
            <w:tcW w:w="700" w:type="dxa"/>
          </w:tcPr>
          <w:p w14:paraId="2A135E46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  <w:vAlign w:val="center"/>
          </w:tcPr>
          <w:p w14:paraId="44145B8D" w14:textId="45EADE42" w:rsidR="006D022D" w:rsidRDefault="009F03FF" w:rsidP="006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gärningsmannen sätts på fri fot igen måste han frisk</w:t>
            </w:r>
            <w:r w:rsidR="00D23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förklaras.</w:t>
            </w:r>
          </w:p>
        </w:tc>
        <w:tc>
          <w:tcPr>
            <w:tcW w:w="709" w:type="dxa"/>
            <w:vAlign w:val="center"/>
          </w:tcPr>
          <w:p w14:paraId="5C090BEF" w14:textId="5A7DF234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07A8C4C3" w14:textId="77777777" w:rsidTr="004944E3">
        <w:trPr>
          <w:trHeight w:val="794"/>
        </w:trPr>
        <w:tc>
          <w:tcPr>
            <w:tcW w:w="700" w:type="dxa"/>
          </w:tcPr>
          <w:p w14:paraId="5676FDFC" w14:textId="77777777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  <w:vAlign w:val="center"/>
          </w:tcPr>
          <w:p w14:paraId="2DFA8E7B" w14:textId="0F195419" w:rsidR="006D022D" w:rsidRDefault="009F03FF" w:rsidP="006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dödade sin fru eftersom hon bad om det.</w:t>
            </w:r>
          </w:p>
        </w:tc>
        <w:tc>
          <w:tcPr>
            <w:tcW w:w="709" w:type="dxa"/>
            <w:vAlign w:val="center"/>
          </w:tcPr>
          <w:p w14:paraId="0038C7AC" w14:textId="763CCDF3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6D022D" w:rsidRPr="00053F03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022D" w14:paraId="734B30E0" w14:textId="77777777" w:rsidTr="004944E3">
        <w:trPr>
          <w:trHeight w:val="794"/>
        </w:trPr>
        <w:tc>
          <w:tcPr>
            <w:tcW w:w="700" w:type="dxa"/>
          </w:tcPr>
          <w:p w14:paraId="545A7850" w14:textId="269EFE35" w:rsidR="006D022D" w:rsidRDefault="006D022D" w:rsidP="006D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  <w:vAlign w:val="center"/>
          </w:tcPr>
          <w:p w14:paraId="2DC67F3D" w14:textId="5D55EDA9" w:rsidR="006D022D" w:rsidRDefault="009F03FF" w:rsidP="00D2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diskuteras om det behövs nya lagar</w:t>
            </w:r>
            <w:r w:rsidR="00D23830">
              <w:rPr>
                <w:rFonts w:ascii="Times New Roman" w:hAnsi="Times New Roman" w:cs="Times New Roman"/>
                <w:sz w:val="28"/>
                <w:szCs w:val="28"/>
              </w:rPr>
              <w:t xml:space="preserve"> för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830">
              <w:rPr>
                <w:rFonts w:ascii="Times New Roman" w:hAnsi="Times New Roman" w:cs="Times New Roman"/>
                <w:sz w:val="28"/>
                <w:szCs w:val="28"/>
              </w:rPr>
              <w:t>när sjuka människor vill avsluta sina liv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30C0966" w14:textId="37394CCD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6D022D" w:rsidRDefault="006D022D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89A7996" w:rsidR="006D022D" w:rsidRDefault="007F4943" w:rsidP="006D02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</w:r>
            <w:r w:rsidR="0000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6428" w14:paraId="7233E9A1" w14:textId="77777777" w:rsidTr="004944E3">
        <w:trPr>
          <w:trHeight w:val="794"/>
        </w:trPr>
        <w:tc>
          <w:tcPr>
            <w:tcW w:w="700" w:type="dxa"/>
          </w:tcPr>
          <w:p w14:paraId="4C6EA1B2" w14:textId="15C8633F" w:rsidR="007F6428" w:rsidRDefault="007F6428" w:rsidP="007F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  <w:vAlign w:val="center"/>
          </w:tcPr>
          <w:p w14:paraId="4B3E084C" w14:textId="3B51617F" w:rsidR="007F6428" w:rsidRDefault="007F6428" w:rsidP="007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i basketball leder gruppspelet till EM år 2021.</w:t>
            </w:r>
          </w:p>
        </w:tc>
        <w:tc>
          <w:tcPr>
            <w:tcW w:w="709" w:type="dxa"/>
            <w:vAlign w:val="center"/>
          </w:tcPr>
          <w:p w14:paraId="25D13543" w14:textId="5CE8C0A4" w:rsidR="007F6428" w:rsidRPr="00CF1311" w:rsidRDefault="007F6428" w:rsidP="007F64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F50329" w14:textId="68332C24" w:rsidR="007F6428" w:rsidRPr="00CF1311" w:rsidRDefault="007F6428" w:rsidP="007F64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87221A" w14:textId="0E3155BF" w:rsidR="007F6428" w:rsidRDefault="007F6428" w:rsidP="007F64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4DC7D" w14:textId="77777777" w:rsidR="0000499E" w:rsidRDefault="0000499E" w:rsidP="00AF1C77">
      <w:r>
        <w:separator/>
      </w:r>
    </w:p>
  </w:endnote>
  <w:endnote w:type="continuationSeparator" w:id="0">
    <w:p w14:paraId="41F228D7" w14:textId="77777777" w:rsidR="0000499E" w:rsidRDefault="0000499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00AF" w14:textId="77777777" w:rsidR="0000499E" w:rsidRDefault="0000499E" w:rsidP="00AF1C77">
      <w:r>
        <w:separator/>
      </w:r>
    </w:p>
  </w:footnote>
  <w:footnote w:type="continuationSeparator" w:id="0">
    <w:p w14:paraId="4A83D118" w14:textId="77777777" w:rsidR="0000499E" w:rsidRDefault="0000499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499E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5B1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4E3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43E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1D6A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4943"/>
    <w:rsid w:val="007F5080"/>
    <w:rsid w:val="007F6170"/>
    <w:rsid w:val="007F6428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37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3830"/>
    <w:rsid w:val="00D24FF8"/>
    <w:rsid w:val="00D267FE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291</Words>
  <Characters>1546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2019-11-19T10:14:00Z</dcterms:created>
  <dcterms:modified xsi:type="dcterms:W3CDTF">2019-11-19T21:03:00Z</dcterms:modified>
</cp:coreProperties>
</file>